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571E" w14:textId="77777777" w:rsidR="004A2788" w:rsidRPr="00023277" w:rsidRDefault="002642A1" w:rsidP="004A2788">
      <w:pPr>
        <w:jc w:val="center"/>
        <w:rPr>
          <w:rFonts w:ascii="Apple Chancery" w:hAnsi="Apple Chancery" w:cs="Apple Chancery"/>
          <w:b/>
          <w:sz w:val="28"/>
          <w:szCs w:val="28"/>
        </w:rPr>
      </w:pPr>
      <w:bookmarkStart w:id="0" w:name="_GoBack"/>
      <w:bookmarkEnd w:id="0"/>
      <w:r>
        <w:rPr>
          <w:rFonts w:ascii="Apple Chancery" w:hAnsi="Apple Chancery" w:cs="Apple Chancery"/>
          <w:b/>
          <w:sz w:val="28"/>
          <w:szCs w:val="28"/>
        </w:rPr>
        <w:t>Color</w:t>
      </w:r>
      <w:r w:rsidRPr="00023277">
        <w:rPr>
          <w:rFonts w:ascii="Apple Chancery" w:hAnsi="Apple Chancery" w:cs="Apple Chancery"/>
          <w:b/>
          <w:sz w:val="28"/>
          <w:szCs w:val="28"/>
        </w:rPr>
        <w:t xml:space="preserve"> </w:t>
      </w:r>
      <w:r w:rsidR="004A2788" w:rsidRPr="00023277">
        <w:rPr>
          <w:rFonts w:ascii="Apple Chancery" w:hAnsi="Apple Chancery" w:cs="Apple Chancery"/>
          <w:b/>
          <w:sz w:val="28"/>
          <w:szCs w:val="28"/>
        </w:rPr>
        <w:t>Columbia</w:t>
      </w:r>
    </w:p>
    <w:p w14:paraId="64FBBBEA" w14:textId="77777777" w:rsidR="0089123B" w:rsidRDefault="0089123B" w:rsidP="0089123B">
      <w:r w:rsidRPr="000C3C09">
        <w:rPr>
          <w:b/>
        </w:rPr>
        <w:t>Pocket Productions</w:t>
      </w:r>
      <w:r>
        <w:rPr>
          <w:b/>
          <w:i/>
        </w:rPr>
        <w:t xml:space="preserve"> </w:t>
      </w:r>
      <w:r>
        <w:t xml:space="preserve">presents </w:t>
      </w:r>
      <w:r>
        <w:rPr>
          <w:b/>
          <w:i/>
        </w:rPr>
        <w:t>Color</w:t>
      </w:r>
      <w:r w:rsidRPr="0046635F">
        <w:rPr>
          <w:b/>
          <w:i/>
        </w:rPr>
        <w:t xml:space="preserve"> Columbia</w:t>
      </w:r>
      <w:r>
        <w:t>, a temporary public mural project open to artists throughout South Carolina. Up to 20 artists will be selected to create a 10’ x 10’ mural using temporary paint directly on the asphalt of Main Street in downtown Columbia on July 4</w:t>
      </w:r>
      <w:r w:rsidRPr="000C3C09">
        <w:rPr>
          <w:vertAlign w:val="superscript"/>
        </w:rPr>
        <w:t>th</w:t>
      </w:r>
      <w:r>
        <w:t>, 2013.</w:t>
      </w:r>
      <w:r>
        <w:rPr>
          <w:b/>
          <w:i/>
        </w:rPr>
        <w:t xml:space="preserve">  Color</w:t>
      </w:r>
      <w:r w:rsidRPr="0046635F">
        <w:rPr>
          <w:b/>
          <w:i/>
        </w:rPr>
        <w:t xml:space="preserve"> Columbia</w:t>
      </w:r>
      <w:r>
        <w:rPr>
          <w:b/>
          <w:i/>
        </w:rPr>
        <w:t xml:space="preserve"> </w:t>
      </w:r>
      <w:r>
        <w:t>is a great opportunity to engage the public through artistic expression, to have your work showcased in an art-friendly community, and to participate in public art in the City of Columbia.  One Columbia for Arts and History anticipates securing funding for at least one public mural commission with a projected budget of least $10,000 (includes artist’s fee, materials and production), with more to follow.</w:t>
      </w:r>
    </w:p>
    <w:p w14:paraId="2864EBAF" w14:textId="77777777" w:rsidR="0089123B" w:rsidRPr="000C4E3B" w:rsidRDefault="0089123B" w:rsidP="0089123B">
      <w:pPr>
        <w:rPr>
          <w:b/>
        </w:rPr>
      </w:pPr>
      <w:r>
        <w:t xml:space="preserve">On July 4, artists from across South Carolina will paint murals directly on Main Street as part of a statewide mural design competition produced by </w:t>
      </w:r>
      <w:r w:rsidRPr="005D7512">
        <w:rPr>
          <w:b/>
        </w:rPr>
        <w:t>Pocket Productions</w:t>
      </w:r>
      <w:r>
        <w:t xml:space="preserve">.  The competition will present opportunities for South Carolina artists to share their ideas for murals in the city, opening opportunities to be awarded privately and publicly funded mural commissions.  </w:t>
      </w:r>
      <w:r w:rsidRPr="000C4E3B">
        <w:rPr>
          <w:b/>
        </w:rPr>
        <w:t>The call for artists for this one of a kind competition has just opened.  The dea</w:t>
      </w:r>
      <w:r>
        <w:rPr>
          <w:b/>
        </w:rPr>
        <w:t>dline for applications is June 6</w:t>
      </w:r>
      <w:r w:rsidRPr="000C4E3B">
        <w:rPr>
          <w:b/>
        </w:rPr>
        <w:t>, 2013.</w:t>
      </w:r>
    </w:p>
    <w:p w14:paraId="42B25B1C" w14:textId="77777777" w:rsidR="0089123B" w:rsidRDefault="0089123B" w:rsidP="0089123B">
      <w:r>
        <w:t xml:space="preserve">This mural competition will have two rounds.  </w:t>
      </w:r>
    </w:p>
    <w:p w14:paraId="4F5E2666" w14:textId="77777777" w:rsidR="0089123B" w:rsidRDefault="0089123B" w:rsidP="0089123B">
      <w:r w:rsidRPr="0046635F">
        <w:rPr>
          <w:b/>
        </w:rPr>
        <w:t>First Round</w:t>
      </w:r>
      <w:r>
        <w:t>:  Artists will complete the application and send samples of artwork, along with up to three mural designs for the July 4</w:t>
      </w:r>
      <w:r w:rsidRPr="000C3C09">
        <w:rPr>
          <w:vertAlign w:val="superscript"/>
        </w:rPr>
        <w:t>th</w:t>
      </w:r>
      <w:r>
        <w:t xml:space="preserve"> </w:t>
      </w:r>
      <w:r>
        <w:rPr>
          <w:b/>
          <w:i/>
        </w:rPr>
        <w:t>Color Columbia</w:t>
      </w:r>
      <w:r>
        <w:t xml:space="preserve"> event.  The mural designs should be planned for a 10’ x 10’ section of asphalt on Main Street. Incomplete applications will not be considered.  </w:t>
      </w:r>
      <w:r>
        <w:rPr>
          <w:b/>
          <w:i/>
        </w:rPr>
        <w:t>Color Columbia</w:t>
      </w:r>
      <w:r>
        <w:t xml:space="preserve"> finalists will be among the list of approved artists invited to submit proposals for future public art commissions as funding becomes available.  </w:t>
      </w:r>
    </w:p>
    <w:p w14:paraId="69F4001A" w14:textId="77777777" w:rsidR="0089123B" w:rsidRDefault="0089123B" w:rsidP="0089123B">
      <w:r w:rsidRPr="0046635F">
        <w:rPr>
          <w:b/>
        </w:rPr>
        <w:t>Second Round</w:t>
      </w:r>
      <w:r>
        <w:t xml:space="preserve">:  Artists who are selected as finalists will participate in the </w:t>
      </w:r>
      <w:r w:rsidRPr="009A144E">
        <w:rPr>
          <w:b/>
        </w:rPr>
        <w:t xml:space="preserve">July 4 </w:t>
      </w:r>
      <w:r>
        <w:rPr>
          <w:b/>
          <w:i/>
        </w:rPr>
        <w:t>Color</w:t>
      </w:r>
      <w:r w:rsidRPr="009A144E">
        <w:rPr>
          <w:b/>
          <w:i/>
        </w:rPr>
        <w:t xml:space="preserve"> Columbia</w:t>
      </w:r>
      <w:r>
        <w:t xml:space="preserve"> event on Main Street.  Each finalist will create a 10x10 foot mural using temporary paint directly on Main Street.  The street mural should reflect one of the designs submitted by the artist for the First Round.  All materials, shade, water and refreshments will be provided to the artists as they create their work from 5:00-8:00 PM on July 4 during First Thursday on Main Street (artists can begin their work as early as 2 PM if they choose to do so, and will have shade and water available from this point on).  </w:t>
      </w:r>
    </w:p>
    <w:p w14:paraId="50B4D89C" w14:textId="77777777" w:rsidR="0089123B" w:rsidRDefault="0089123B" w:rsidP="0089123B">
      <w:r>
        <w:t xml:space="preserve">Prizes will be awarded on the day for </w:t>
      </w:r>
      <w:r>
        <w:rPr>
          <w:i/>
        </w:rPr>
        <w:t>public choice</w:t>
      </w:r>
      <w:r w:rsidRPr="00D81F30">
        <w:rPr>
          <w:i/>
        </w:rPr>
        <w:t xml:space="preserve"> </w:t>
      </w:r>
      <w:r w:rsidRPr="00023277">
        <w:t>and</w:t>
      </w:r>
      <w:r w:rsidRPr="00D81F30">
        <w:rPr>
          <w:i/>
        </w:rPr>
        <w:t xml:space="preserve"> best in show</w:t>
      </w:r>
      <w:r>
        <w:t xml:space="preserve">, among others.  Representatives of </w:t>
      </w:r>
      <w:r w:rsidRPr="005D7512">
        <w:t>One Columbia for Arts &amp; History</w:t>
      </w:r>
      <w:r>
        <w:rPr>
          <w:b/>
          <w:i/>
        </w:rPr>
        <w:t xml:space="preserve"> </w:t>
      </w:r>
      <w:r>
        <w:t xml:space="preserve">and the </w:t>
      </w:r>
      <w:r w:rsidRPr="000C3C09">
        <w:rPr>
          <w:b/>
        </w:rPr>
        <w:t>City of Columbia</w:t>
      </w:r>
      <w:r>
        <w:t xml:space="preserve"> will be present at this event to see the finalists’ skills in action. </w:t>
      </w:r>
      <w:r>
        <w:rPr>
          <w:b/>
          <w:i/>
        </w:rPr>
        <w:t>Color Columbia</w:t>
      </w:r>
      <w:r>
        <w:t xml:space="preserve"> finalists will be among the list of approved artists invited to submit proposals for future public art commissions as funding becomes available.  A committee including art professionals and artists will decide on which artists and designs to commission for murals in the city.</w:t>
      </w:r>
    </w:p>
    <w:p w14:paraId="44E6B97B" w14:textId="77777777" w:rsidR="0046635F" w:rsidRPr="0046635F" w:rsidRDefault="0046635F" w:rsidP="0046635F">
      <w:pPr>
        <w:rPr>
          <w:b/>
        </w:rPr>
      </w:pPr>
      <w:r w:rsidRPr="0046635F">
        <w:rPr>
          <w:b/>
        </w:rPr>
        <w:t xml:space="preserve">Artists interested in applying for </w:t>
      </w:r>
      <w:r w:rsidR="002642A1">
        <w:rPr>
          <w:b/>
          <w:i/>
        </w:rPr>
        <w:t>Color</w:t>
      </w:r>
      <w:r w:rsidR="002642A1" w:rsidRPr="0046635F">
        <w:rPr>
          <w:b/>
          <w:i/>
        </w:rPr>
        <w:t xml:space="preserve"> </w:t>
      </w:r>
      <w:r w:rsidRPr="0046635F">
        <w:rPr>
          <w:b/>
          <w:i/>
        </w:rPr>
        <w:t>Columbia</w:t>
      </w:r>
      <w:r w:rsidRPr="0046635F">
        <w:rPr>
          <w:b/>
        </w:rPr>
        <w:t xml:space="preserve"> should submit the following:</w:t>
      </w:r>
    </w:p>
    <w:p w14:paraId="6266713C" w14:textId="77777777" w:rsidR="00F176D9" w:rsidRPr="000C3C09" w:rsidRDefault="00F176D9" w:rsidP="000C3C09">
      <w:pPr>
        <w:numPr>
          <w:ilvl w:val="0"/>
          <w:numId w:val="1"/>
        </w:numPr>
        <w:spacing w:after="40"/>
        <w:rPr>
          <w:i/>
        </w:rPr>
      </w:pPr>
      <w:r w:rsidRPr="00F176D9">
        <w:rPr>
          <w:b/>
        </w:rPr>
        <w:t>Completed application form</w:t>
      </w:r>
      <w:r>
        <w:t>, available at www.pocketproductions.org.</w:t>
      </w:r>
    </w:p>
    <w:p w14:paraId="0F12E490" w14:textId="77777777" w:rsidR="00F176D9" w:rsidRPr="000C3C09" w:rsidRDefault="0046635F" w:rsidP="000C3C09">
      <w:pPr>
        <w:numPr>
          <w:ilvl w:val="0"/>
          <w:numId w:val="1"/>
        </w:numPr>
        <w:spacing w:after="40"/>
        <w:rPr>
          <w:i/>
        </w:rPr>
      </w:pPr>
      <w:r>
        <w:rPr>
          <w:b/>
        </w:rPr>
        <w:t>Up to three mural designs</w:t>
      </w:r>
      <w:r w:rsidRPr="007C45D7">
        <w:t xml:space="preserve">. </w:t>
      </w:r>
      <w:r>
        <w:t>Proposed designs</w:t>
      </w:r>
      <w:r w:rsidRPr="007C45D7">
        <w:t xml:space="preserve"> should include design drawings or sketches and a description of </w:t>
      </w:r>
      <w:r w:rsidR="00F176D9">
        <w:t>each proposed</w:t>
      </w:r>
      <w:r w:rsidRPr="007C45D7">
        <w:t xml:space="preserve"> project relating to materials, size,</w:t>
      </w:r>
      <w:r>
        <w:t xml:space="preserve"> installation, and maintenance.</w:t>
      </w:r>
    </w:p>
    <w:p w14:paraId="62D73304" w14:textId="77777777" w:rsidR="0046635F" w:rsidRPr="00023277" w:rsidRDefault="0046635F" w:rsidP="000C3C09">
      <w:pPr>
        <w:numPr>
          <w:ilvl w:val="0"/>
          <w:numId w:val="1"/>
        </w:numPr>
        <w:spacing w:after="40"/>
        <w:rPr>
          <w:b/>
        </w:rPr>
      </w:pPr>
      <w:r w:rsidRPr="007C45D7">
        <w:rPr>
          <w:b/>
        </w:rPr>
        <w:t xml:space="preserve">Current </w:t>
      </w:r>
      <w:r w:rsidRPr="0046635F">
        <w:rPr>
          <w:b/>
        </w:rPr>
        <w:t>Resume</w:t>
      </w:r>
      <w:r w:rsidR="00AC2607">
        <w:t xml:space="preserve"> (required for inclusion on the </w:t>
      </w:r>
      <w:r w:rsidR="00AC2607" w:rsidRPr="005D3108">
        <w:rPr>
          <w:b/>
        </w:rPr>
        <w:t>One Columbia for Arts &amp; History</w:t>
      </w:r>
      <w:r w:rsidR="00AC2607">
        <w:rPr>
          <w:b/>
          <w:i/>
        </w:rPr>
        <w:t xml:space="preserve"> </w:t>
      </w:r>
      <w:r w:rsidR="00AC2607">
        <w:t xml:space="preserve">approved </w:t>
      </w:r>
      <w:r w:rsidR="000C3C09">
        <w:t xml:space="preserve">mural </w:t>
      </w:r>
      <w:r w:rsidR="00AC2607">
        <w:t xml:space="preserve">artist list) </w:t>
      </w:r>
      <w:r>
        <w:t>including a</w:t>
      </w:r>
      <w:r w:rsidRPr="0046635F">
        <w:t>t</w:t>
      </w:r>
      <w:r w:rsidRPr="007C45D7">
        <w:t xml:space="preserve"> least </w:t>
      </w:r>
      <w:r w:rsidRPr="0046635F">
        <w:rPr>
          <w:b/>
        </w:rPr>
        <w:t xml:space="preserve">three professional references </w:t>
      </w:r>
      <w:r w:rsidRPr="007C45D7">
        <w:t>familiar with your work. Please include complete contact information.</w:t>
      </w:r>
    </w:p>
    <w:p w14:paraId="74CCFDF6" w14:textId="77777777" w:rsidR="0046635F" w:rsidRPr="008E4BD7" w:rsidRDefault="0046635F" w:rsidP="000C3C09">
      <w:pPr>
        <w:numPr>
          <w:ilvl w:val="0"/>
          <w:numId w:val="1"/>
        </w:numPr>
        <w:spacing w:after="40"/>
      </w:pPr>
      <w:r w:rsidRPr="007C45D7">
        <w:rPr>
          <w:b/>
        </w:rPr>
        <w:t>Work Samples</w:t>
      </w:r>
      <w:r>
        <w:t>, submitted digitally or on a CD</w:t>
      </w:r>
      <w:r w:rsidRPr="007C45D7">
        <w:t xml:space="preserve">, in </w:t>
      </w:r>
      <w:r>
        <w:t>JPEG format</w:t>
      </w:r>
      <w:r w:rsidRPr="007C45D7">
        <w:t>. You should number or title each JPEG and include a description sheet with your name and the titles, dates, media, and dimensions of the work(s).</w:t>
      </w:r>
    </w:p>
    <w:p w14:paraId="7737BA94" w14:textId="77777777" w:rsidR="00AC2EA7" w:rsidRDefault="0046635F" w:rsidP="000C3C09">
      <w:pPr>
        <w:numPr>
          <w:ilvl w:val="0"/>
          <w:numId w:val="1"/>
        </w:numPr>
        <w:spacing w:after="40"/>
      </w:pPr>
      <w:r w:rsidRPr="007C45D7">
        <w:rPr>
          <w:b/>
        </w:rPr>
        <w:t>Support Materials</w:t>
      </w:r>
      <w:r w:rsidRPr="007C45D7">
        <w:t>, such as revie</w:t>
      </w:r>
      <w:r w:rsidR="009A144E">
        <w:t>ws, news articles, or web links (optional).</w:t>
      </w:r>
    </w:p>
    <w:p w14:paraId="2FFDB57B" w14:textId="77777777" w:rsidR="00AC2EA7" w:rsidRPr="003E2ACE" w:rsidRDefault="00F176D9" w:rsidP="003E2ACE">
      <w:pPr>
        <w:jc w:val="center"/>
      </w:pPr>
      <w:r>
        <w:br w:type="page"/>
      </w:r>
      <w:r w:rsidR="002642A1">
        <w:rPr>
          <w:rFonts w:ascii="Times New Roman" w:eastAsia="Times New Roman" w:hAnsi="Times New Roman" w:cs="Times New Roman"/>
          <w:b/>
          <w:szCs w:val="20"/>
          <w:lang w:eastAsia="en-US"/>
        </w:rPr>
        <w:lastRenderedPageBreak/>
        <w:t xml:space="preserve">COLOR </w:t>
      </w:r>
      <w:r w:rsidR="003E2ACE">
        <w:rPr>
          <w:rFonts w:ascii="Times New Roman" w:eastAsia="Times New Roman" w:hAnsi="Times New Roman" w:cs="Times New Roman"/>
          <w:b/>
          <w:szCs w:val="20"/>
          <w:lang w:eastAsia="en-US"/>
        </w:rPr>
        <w:t xml:space="preserve">COLUMBIA </w:t>
      </w:r>
      <w:r w:rsidR="00AC2EA7" w:rsidRPr="00AC2EA7">
        <w:rPr>
          <w:rFonts w:ascii="Times New Roman" w:eastAsia="Times New Roman" w:hAnsi="Times New Roman" w:cs="Times New Roman"/>
          <w:b/>
          <w:szCs w:val="20"/>
          <w:lang w:eastAsia="en-US"/>
        </w:rPr>
        <w:t>APPLICATION FORM</w:t>
      </w:r>
    </w:p>
    <w:p w14:paraId="3327F0F2" w14:textId="77777777" w:rsidR="00AC2EA7" w:rsidRPr="00AC2EA7" w:rsidRDefault="00AC2EA7" w:rsidP="00AC2EA7">
      <w:pPr>
        <w:spacing w:after="0"/>
        <w:rPr>
          <w:rFonts w:ascii="Times New Roman" w:eastAsia="Times New Roman" w:hAnsi="Times New Roman" w:cs="Times New Roman"/>
          <w:b/>
          <w:szCs w:val="20"/>
          <w:lang w:eastAsia="en-US"/>
        </w:rPr>
      </w:pPr>
    </w:p>
    <w:p w14:paraId="1E5355C6" w14:textId="77777777" w:rsidR="00AC2EA7" w:rsidRPr="00AC2EA7" w:rsidRDefault="00D81F30" w:rsidP="004A2788">
      <w:pPr>
        <w:spacing w:after="120"/>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Artist name/ production group</w:t>
      </w:r>
      <w:r w:rsidR="00CB174F">
        <w:rPr>
          <w:rFonts w:ascii="Times New Roman" w:eastAsia="Times New Roman" w:hAnsi="Times New Roman" w:cs="Times New Roman"/>
          <w:szCs w:val="20"/>
          <w:lang w:eastAsia="en-US"/>
        </w:rPr>
        <w:fldChar w:fldCharType="begin">
          <w:ffData>
            <w:name w:val="Text6"/>
            <w:enabled/>
            <w:calcOnExit w:val="0"/>
            <w:textInput/>
          </w:ffData>
        </w:fldChar>
      </w:r>
      <w:bookmarkStart w:id="1" w:name="Text6"/>
      <w:r w:rsidR="003E2ACE">
        <w:rPr>
          <w:rFonts w:ascii="Times New Roman" w:eastAsia="Times New Roman" w:hAnsi="Times New Roman" w:cs="Times New Roman"/>
          <w:szCs w:val="20"/>
          <w:lang w:eastAsia="en-US"/>
        </w:rPr>
        <w:instrText xml:space="preserve"> FORMTEXT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separate"/>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CB174F">
        <w:rPr>
          <w:rFonts w:ascii="Times New Roman" w:eastAsia="Times New Roman" w:hAnsi="Times New Roman" w:cs="Times New Roman"/>
          <w:szCs w:val="20"/>
          <w:lang w:eastAsia="en-US"/>
        </w:rPr>
        <w:fldChar w:fldCharType="end"/>
      </w:r>
      <w:bookmarkEnd w:id="1"/>
      <w:r w:rsidR="003E2ACE">
        <w:rPr>
          <w:rFonts w:ascii="Times New Roman" w:eastAsia="Times New Roman" w:hAnsi="Times New Roman" w:cs="Times New Roman"/>
          <w:szCs w:val="20"/>
          <w:lang w:eastAsia="en-US"/>
        </w:rPr>
        <w:t xml:space="preserve">  </w:t>
      </w:r>
      <w:r w:rsidR="009A144E">
        <w:rPr>
          <w:rFonts w:ascii="Times New Roman" w:eastAsia="Times New Roman" w:hAnsi="Times New Roman" w:cs="Times New Roman"/>
          <w:szCs w:val="20"/>
          <w:lang w:eastAsia="en-US"/>
        </w:rPr>
        <w:tab/>
      </w:r>
      <w:r>
        <w:rPr>
          <w:rFonts w:ascii="Times New Roman" w:eastAsia="Times New Roman" w:hAnsi="Times New Roman" w:cs="Times New Roman"/>
          <w:szCs w:val="20"/>
          <w:lang w:eastAsia="en-US"/>
        </w:rPr>
        <w:t xml:space="preserve">Your full name </w:t>
      </w:r>
      <w:r w:rsidR="00CB174F">
        <w:rPr>
          <w:rFonts w:ascii="Times New Roman" w:eastAsia="Times New Roman" w:hAnsi="Times New Roman" w:cs="Times New Roman"/>
          <w:szCs w:val="20"/>
          <w:lang w:eastAsia="en-US"/>
        </w:rPr>
        <w:fldChar w:fldCharType="begin">
          <w:ffData>
            <w:name w:val="Text7"/>
            <w:enabled/>
            <w:calcOnExit w:val="0"/>
            <w:textInput/>
          </w:ffData>
        </w:fldChar>
      </w:r>
      <w:bookmarkStart w:id="2" w:name="Text7"/>
      <w:r w:rsidR="003E2ACE">
        <w:rPr>
          <w:rFonts w:ascii="Times New Roman" w:eastAsia="Times New Roman" w:hAnsi="Times New Roman" w:cs="Times New Roman"/>
          <w:szCs w:val="20"/>
          <w:lang w:eastAsia="en-US"/>
        </w:rPr>
        <w:instrText xml:space="preserve"> FORMTEXT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separate"/>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CB174F">
        <w:rPr>
          <w:rFonts w:ascii="Times New Roman" w:eastAsia="Times New Roman" w:hAnsi="Times New Roman" w:cs="Times New Roman"/>
          <w:szCs w:val="20"/>
          <w:lang w:eastAsia="en-US"/>
        </w:rPr>
        <w:fldChar w:fldCharType="end"/>
      </w:r>
      <w:bookmarkEnd w:id="2"/>
    </w:p>
    <w:p w14:paraId="7E0E48F2" w14:textId="77777777" w:rsidR="00AC2EA7" w:rsidRPr="00AC2EA7" w:rsidRDefault="009A144E" w:rsidP="004A2788">
      <w:pPr>
        <w:spacing w:after="120"/>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Your r</w:t>
      </w:r>
      <w:r w:rsidR="00D81F30">
        <w:rPr>
          <w:rFonts w:ascii="Times New Roman" w:eastAsia="Times New Roman" w:hAnsi="Times New Roman" w:cs="Times New Roman"/>
          <w:szCs w:val="20"/>
          <w:lang w:eastAsia="en-US"/>
        </w:rPr>
        <w:t xml:space="preserve">elationship to the artist </w:t>
      </w:r>
      <w:r w:rsidR="00CB174F">
        <w:rPr>
          <w:rFonts w:ascii="Times New Roman" w:eastAsia="Times New Roman" w:hAnsi="Times New Roman" w:cs="Times New Roman"/>
          <w:szCs w:val="20"/>
          <w:lang w:eastAsia="en-US"/>
        </w:rPr>
        <w:fldChar w:fldCharType="begin">
          <w:ffData>
            <w:name w:val="Check1"/>
            <w:enabled/>
            <w:calcOnExit w:val="0"/>
            <w:checkBox>
              <w:sizeAuto/>
              <w:default w:val="0"/>
            </w:checkBox>
          </w:ffData>
        </w:fldChar>
      </w:r>
      <w:bookmarkStart w:id="3" w:name="Check1"/>
      <w:r w:rsidR="00D81F30">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bookmarkEnd w:id="3"/>
      <w:r w:rsidR="00D81F30">
        <w:rPr>
          <w:rFonts w:ascii="Times New Roman" w:eastAsia="Times New Roman" w:hAnsi="Times New Roman" w:cs="Times New Roman"/>
          <w:szCs w:val="20"/>
          <w:lang w:eastAsia="en-US"/>
        </w:rPr>
        <w:t xml:space="preserve"> Self</w:t>
      </w:r>
      <w:r w:rsidR="003E2ACE">
        <w:rPr>
          <w:rFonts w:ascii="Times New Roman" w:eastAsia="Times New Roman" w:hAnsi="Times New Roman" w:cs="Times New Roman"/>
          <w:szCs w:val="20"/>
          <w:lang w:eastAsia="en-US"/>
        </w:rPr>
        <w:t xml:space="preserve"> </w:t>
      </w:r>
      <w:r w:rsidR="00D81F30">
        <w:rPr>
          <w:rFonts w:ascii="Times New Roman" w:eastAsia="Times New Roman" w:hAnsi="Times New Roman" w:cs="Times New Roman"/>
          <w:szCs w:val="20"/>
          <w:lang w:eastAsia="en-US"/>
        </w:rPr>
        <w:t xml:space="preserve"> </w:t>
      </w:r>
      <w:r w:rsidR="00CB174F">
        <w:rPr>
          <w:rFonts w:ascii="Times New Roman" w:eastAsia="Times New Roman" w:hAnsi="Times New Roman" w:cs="Times New Roman"/>
          <w:szCs w:val="20"/>
          <w:lang w:eastAsia="en-US"/>
        </w:rPr>
        <w:fldChar w:fldCharType="begin">
          <w:ffData>
            <w:name w:val="Check2"/>
            <w:enabled/>
            <w:calcOnExit w:val="0"/>
            <w:checkBox>
              <w:sizeAuto/>
              <w:default w:val="0"/>
            </w:checkBox>
          </w:ffData>
        </w:fldChar>
      </w:r>
      <w:bookmarkStart w:id="4" w:name="Check2"/>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bookmarkEnd w:id="4"/>
      <w:r w:rsidR="003E2ACE">
        <w:rPr>
          <w:rFonts w:ascii="Times New Roman" w:eastAsia="Times New Roman" w:hAnsi="Times New Roman" w:cs="Times New Roman"/>
          <w:szCs w:val="20"/>
          <w:lang w:eastAsia="en-US"/>
        </w:rPr>
        <w:t xml:space="preserve"> Team member  </w:t>
      </w:r>
      <w:r w:rsidR="00CB174F">
        <w:rPr>
          <w:rFonts w:ascii="Times New Roman" w:eastAsia="Times New Roman" w:hAnsi="Times New Roman" w:cs="Times New Roman"/>
          <w:szCs w:val="20"/>
          <w:lang w:eastAsia="en-US"/>
        </w:rPr>
        <w:fldChar w:fldCharType="begin">
          <w:ffData>
            <w:name w:val="Check3"/>
            <w:enabled/>
            <w:calcOnExit w:val="0"/>
            <w:checkBox>
              <w:sizeAuto/>
              <w:default w:val="0"/>
            </w:checkBox>
          </w:ffData>
        </w:fldChar>
      </w:r>
      <w:bookmarkStart w:id="5" w:name="Check3"/>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bookmarkEnd w:id="5"/>
      <w:r w:rsidR="003E2ACE">
        <w:rPr>
          <w:rFonts w:ascii="Times New Roman" w:eastAsia="Times New Roman" w:hAnsi="Times New Roman" w:cs="Times New Roman"/>
          <w:szCs w:val="20"/>
          <w:lang w:eastAsia="en-US"/>
        </w:rPr>
        <w:t xml:space="preserve"> Manager or agent</w:t>
      </w:r>
    </w:p>
    <w:p w14:paraId="051158B7" w14:textId="77777777" w:rsidR="00AC2EA7" w:rsidRPr="00AC2EA7" w:rsidRDefault="003E2ACE" w:rsidP="004A2788">
      <w:pPr>
        <w:spacing w:after="120"/>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 xml:space="preserve">Mailing address </w:t>
      </w:r>
      <w:r w:rsidR="00CB174F">
        <w:rPr>
          <w:rFonts w:ascii="Times New Roman" w:eastAsia="Times New Roman" w:hAnsi="Times New Roman" w:cs="Times New Roman"/>
          <w:szCs w:val="20"/>
          <w:lang w:eastAsia="en-US"/>
        </w:rPr>
        <w:fldChar w:fldCharType="begin">
          <w:ffData>
            <w:name w:val="Text1"/>
            <w:enabled/>
            <w:calcOnExit w:val="0"/>
            <w:textInput/>
          </w:ffData>
        </w:fldChar>
      </w:r>
      <w:bookmarkStart w:id="6" w:name="Text1"/>
      <w:r>
        <w:rPr>
          <w:rFonts w:ascii="Times New Roman" w:eastAsia="Times New Roman" w:hAnsi="Times New Roman" w:cs="Times New Roman"/>
          <w:szCs w:val="20"/>
          <w:lang w:eastAsia="en-US"/>
        </w:rPr>
        <w:instrText xml:space="preserve"> FORMTEXT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separate"/>
      </w:r>
      <w:r>
        <w:rPr>
          <w:rFonts w:ascii="Times New Roman" w:eastAsia="Times New Roman" w:hAnsi="Times New Roman" w:cs="Times New Roman"/>
          <w:noProof/>
          <w:szCs w:val="20"/>
          <w:lang w:eastAsia="en-US"/>
        </w:rPr>
        <w:t> </w:t>
      </w:r>
      <w:r>
        <w:rPr>
          <w:rFonts w:ascii="Times New Roman" w:eastAsia="Times New Roman" w:hAnsi="Times New Roman" w:cs="Times New Roman"/>
          <w:noProof/>
          <w:szCs w:val="20"/>
          <w:lang w:eastAsia="en-US"/>
        </w:rPr>
        <w:t> </w:t>
      </w:r>
      <w:r>
        <w:rPr>
          <w:rFonts w:ascii="Times New Roman" w:eastAsia="Times New Roman" w:hAnsi="Times New Roman" w:cs="Times New Roman"/>
          <w:noProof/>
          <w:szCs w:val="20"/>
          <w:lang w:eastAsia="en-US"/>
        </w:rPr>
        <w:t> </w:t>
      </w:r>
      <w:r>
        <w:rPr>
          <w:rFonts w:ascii="Times New Roman" w:eastAsia="Times New Roman" w:hAnsi="Times New Roman" w:cs="Times New Roman"/>
          <w:noProof/>
          <w:szCs w:val="20"/>
          <w:lang w:eastAsia="en-US"/>
        </w:rPr>
        <w:t> </w:t>
      </w:r>
      <w:r>
        <w:rPr>
          <w:rFonts w:ascii="Times New Roman" w:eastAsia="Times New Roman" w:hAnsi="Times New Roman" w:cs="Times New Roman"/>
          <w:noProof/>
          <w:szCs w:val="20"/>
          <w:lang w:eastAsia="en-US"/>
        </w:rPr>
        <w:t> </w:t>
      </w:r>
      <w:r w:rsidR="00CB174F">
        <w:rPr>
          <w:rFonts w:ascii="Times New Roman" w:eastAsia="Times New Roman" w:hAnsi="Times New Roman" w:cs="Times New Roman"/>
          <w:szCs w:val="20"/>
          <w:lang w:eastAsia="en-US"/>
        </w:rPr>
        <w:fldChar w:fldCharType="end"/>
      </w:r>
      <w:bookmarkEnd w:id="6"/>
    </w:p>
    <w:p w14:paraId="05850E12" w14:textId="77777777" w:rsidR="00AC2EA7" w:rsidRPr="00AC2EA7" w:rsidRDefault="00AC2EA7" w:rsidP="004A2788">
      <w:pPr>
        <w:spacing w:after="120"/>
        <w:rPr>
          <w:rFonts w:ascii="Times New Roman" w:eastAsia="Times New Roman" w:hAnsi="Times New Roman" w:cs="Times New Roman"/>
          <w:szCs w:val="20"/>
          <w:lang w:eastAsia="en-US"/>
        </w:rPr>
      </w:pPr>
      <w:r w:rsidRPr="00AC2EA7">
        <w:rPr>
          <w:rFonts w:ascii="Times New Roman" w:eastAsia="Times New Roman" w:hAnsi="Times New Roman" w:cs="Times New Roman"/>
          <w:szCs w:val="20"/>
          <w:lang w:eastAsia="en-US"/>
        </w:rPr>
        <w:t>Day phone</w:t>
      </w:r>
      <w:r w:rsidR="003E2ACE">
        <w:rPr>
          <w:rFonts w:ascii="Times New Roman" w:eastAsia="Times New Roman" w:hAnsi="Times New Roman" w:cs="Times New Roman"/>
          <w:szCs w:val="20"/>
          <w:lang w:eastAsia="en-US"/>
        </w:rPr>
        <w:t xml:space="preserve">  </w:t>
      </w:r>
      <w:r w:rsidR="00CB174F">
        <w:rPr>
          <w:rFonts w:ascii="Times New Roman" w:eastAsia="Times New Roman" w:hAnsi="Times New Roman" w:cs="Times New Roman"/>
          <w:szCs w:val="20"/>
          <w:lang w:eastAsia="en-US"/>
        </w:rPr>
        <w:fldChar w:fldCharType="begin">
          <w:ffData>
            <w:name w:val="Text2"/>
            <w:enabled/>
            <w:calcOnExit w:val="0"/>
            <w:textInput/>
          </w:ffData>
        </w:fldChar>
      </w:r>
      <w:bookmarkStart w:id="7" w:name="Text2"/>
      <w:r w:rsidR="003E2ACE">
        <w:rPr>
          <w:rFonts w:ascii="Times New Roman" w:eastAsia="Times New Roman" w:hAnsi="Times New Roman" w:cs="Times New Roman"/>
          <w:szCs w:val="20"/>
          <w:lang w:eastAsia="en-US"/>
        </w:rPr>
        <w:instrText xml:space="preserve"> FORMTEXT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separate"/>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CB174F">
        <w:rPr>
          <w:rFonts w:ascii="Times New Roman" w:eastAsia="Times New Roman" w:hAnsi="Times New Roman" w:cs="Times New Roman"/>
          <w:szCs w:val="20"/>
          <w:lang w:eastAsia="en-US"/>
        </w:rPr>
        <w:fldChar w:fldCharType="end"/>
      </w:r>
      <w:bookmarkEnd w:id="7"/>
      <w:r w:rsidR="003E2ACE">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 xml:space="preserve">Evening phone </w:t>
      </w:r>
      <w:r w:rsidR="00CB174F">
        <w:rPr>
          <w:rFonts w:ascii="Times New Roman" w:eastAsia="Times New Roman" w:hAnsi="Times New Roman" w:cs="Times New Roman"/>
          <w:szCs w:val="20"/>
          <w:lang w:eastAsia="en-US"/>
        </w:rPr>
        <w:fldChar w:fldCharType="begin">
          <w:ffData>
            <w:name w:val="Text3"/>
            <w:enabled/>
            <w:calcOnExit w:val="0"/>
            <w:textInput/>
          </w:ffData>
        </w:fldChar>
      </w:r>
      <w:bookmarkStart w:id="8" w:name="Text3"/>
      <w:r w:rsidR="003E2ACE">
        <w:rPr>
          <w:rFonts w:ascii="Times New Roman" w:eastAsia="Times New Roman" w:hAnsi="Times New Roman" w:cs="Times New Roman"/>
          <w:szCs w:val="20"/>
          <w:lang w:eastAsia="en-US"/>
        </w:rPr>
        <w:instrText xml:space="preserve"> FORMTEXT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separate"/>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CB174F">
        <w:rPr>
          <w:rFonts w:ascii="Times New Roman" w:eastAsia="Times New Roman" w:hAnsi="Times New Roman" w:cs="Times New Roman"/>
          <w:szCs w:val="20"/>
          <w:lang w:eastAsia="en-US"/>
        </w:rPr>
        <w:fldChar w:fldCharType="end"/>
      </w:r>
      <w:bookmarkEnd w:id="8"/>
    </w:p>
    <w:p w14:paraId="5C7974BF" w14:textId="77777777" w:rsidR="00AC2EA7" w:rsidRPr="00AC2EA7" w:rsidRDefault="00AC2EA7" w:rsidP="004A2788">
      <w:pPr>
        <w:spacing w:after="120"/>
        <w:rPr>
          <w:rFonts w:ascii="Times New Roman" w:eastAsia="Times New Roman" w:hAnsi="Times New Roman" w:cs="Times New Roman"/>
          <w:szCs w:val="20"/>
          <w:lang w:eastAsia="en-US"/>
        </w:rPr>
      </w:pPr>
      <w:r w:rsidRPr="00AC2EA7">
        <w:rPr>
          <w:rFonts w:ascii="Times New Roman" w:eastAsia="Times New Roman" w:hAnsi="Times New Roman" w:cs="Times New Roman"/>
          <w:szCs w:val="20"/>
          <w:lang w:eastAsia="en-US"/>
        </w:rPr>
        <w:t>Email</w:t>
      </w:r>
      <w:r w:rsidR="003E2ACE">
        <w:rPr>
          <w:rFonts w:ascii="Times New Roman" w:eastAsia="Times New Roman" w:hAnsi="Times New Roman" w:cs="Times New Roman"/>
          <w:szCs w:val="20"/>
          <w:lang w:eastAsia="en-US"/>
        </w:rPr>
        <w:t xml:space="preserve">  </w:t>
      </w:r>
      <w:r w:rsidR="00CB174F">
        <w:rPr>
          <w:rFonts w:ascii="Times New Roman" w:eastAsia="Times New Roman" w:hAnsi="Times New Roman" w:cs="Times New Roman"/>
          <w:szCs w:val="20"/>
          <w:lang w:eastAsia="en-US"/>
        </w:rPr>
        <w:fldChar w:fldCharType="begin">
          <w:ffData>
            <w:name w:val="Text4"/>
            <w:enabled/>
            <w:calcOnExit w:val="0"/>
            <w:textInput/>
          </w:ffData>
        </w:fldChar>
      </w:r>
      <w:bookmarkStart w:id="9" w:name="Text4"/>
      <w:r w:rsidR="003E2ACE">
        <w:rPr>
          <w:rFonts w:ascii="Times New Roman" w:eastAsia="Times New Roman" w:hAnsi="Times New Roman" w:cs="Times New Roman"/>
          <w:szCs w:val="20"/>
          <w:lang w:eastAsia="en-US"/>
        </w:rPr>
        <w:instrText xml:space="preserve"> FORMTEXT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separate"/>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CB174F">
        <w:rPr>
          <w:rFonts w:ascii="Times New Roman" w:eastAsia="Times New Roman" w:hAnsi="Times New Roman" w:cs="Times New Roman"/>
          <w:szCs w:val="20"/>
          <w:lang w:eastAsia="en-US"/>
        </w:rPr>
        <w:fldChar w:fldCharType="end"/>
      </w:r>
      <w:bookmarkEnd w:id="9"/>
      <w:r w:rsidR="003E2ACE">
        <w:rPr>
          <w:rFonts w:ascii="Times New Roman" w:eastAsia="Times New Roman" w:hAnsi="Times New Roman" w:cs="Times New Roman"/>
          <w:szCs w:val="20"/>
          <w:lang w:eastAsia="en-US"/>
        </w:rPr>
        <w:t xml:space="preserve"> </w:t>
      </w:r>
      <w:r w:rsidR="003E2ACE">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Website</w:t>
      </w:r>
      <w:r w:rsidR="003E2ACE">
        <w:rPr>
          <w:rFonts w:ascii="Times New Roman" w:eastAsia="Times New Roman" w:hAnsi="Times New Roman" w:cs="Times New Roman"/>
          <w:szCs w:val="20"/>
          <w:lang w:eastAsia="en-US"/>
        </w:rPr>
        <w:t xml:space="preserve">?  </w:t>
      </w:r>
      <w:r w:rsidR="00CB174F">
        <w:rPr>
          <w:rFonts w:ascii="Times New Roman" w:eastAsia="Times New Roman" w:hAnsi="Times New Roman" w:cs="Times New Roman"/>
          <w:szCs w:val="20"/>
          <w:lang w:eastAsia="en-US"/>
        </w:rPr>
        <w:fldChar w:fldCharType="begin">
          <w:ffData>
            <w:name w:val="Text5"/>
            <w:enabled/>
            <w:calcOnExit w:val="0"/>
            <w:textInput/>
          </w:ffData>
        </w:fldChar>
      </w:r>
      <w:bookmarkStart w:id="10" w:name="Text5"/>
      <w:r w:rsidR="003E2ACE">
        <w:rPr>
          <w:rFonts w:ascii="Times New Roman" w:eastAsia="Times New Roman" w:hAnsi="Times New Roman" w:cs="Times New Roman"/>
          <w:szCs w:val="20"/>
          <w:lang w:eastAsia="en-US"/>
        </w:rPr>
        <w:instrText xml:space="preserve"> FORMTEXT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separate"/>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3E2ACE">
        <w:rPr>
          <w:rFonts w:ascii="Times New Roman" w:eastAsia="Times New Roman" w:hAnsi="Times New Roman" w:cs="Times New Roman"/>
          <w:noProof/>
          <w:szCs w:val="20"/>
          <w:lang w:eastAsia="en-US"/>
        </w:rPr>
        <w:t> </w:t>
      </w:r>
      <w:r w:rsidR="00CB174F">
        <w:rPr>
          <w:rFonts w:ascii="Times New Roman" w:eastAsia="Times New Roman" w:hAnsi="Times New Roman" w:cs="Times New Roman"/>
          <w:szCs w:val="20"/>
          <w:lang w:eastAsia="en-US"/>
        </w:rPr>
        <w:fldChar w:fldCharType="end"/>
      </w:r>
      <w:bookmarkEnd w:id="10"/>
      <w:r w:rsidRPr="00AC2EA7">
        <w:rPr>
          <w:rFonts w:ascii="Times New Roman" w:eastAsia="Times New Roman" w:hAnsi="Times New Roman" w:cs="Times New Roman"/>
          <w:szCs w:val="20"/>
          <w:lang w:eastAsia="en-US"/>
        </w:rPr>
        <w:tab/>
      </w:r>
    </w:p>
    <w:p w14:paraId="3A80A3AC" w14:textId="77777777" w:rsidR="00AC2EA7" w:rsidRPr="00AC2EA7" w:rsidRDefault="00AC2EA7" w:rsidP="004A2788">
      <w:pPr>
        <w:spacing w:after="120"/>
        <w:rPr>
          <w:rFonts w:ascii="Times New Roman" w:eastAsia="Times New Roman" w:hAnsi="Times New Roman" w:cs="Times New Roman"/>
          <w:szCs w:val="20"/>
          <w:lang w:eastAsia="en-US"/>
        </w:rPr>
      </w:pPr>
    </w:p>
    <w:p w14:paraId="7413C09E" w14:textId="77777777" w:rsidR="00AC2EA7" w:rsidRPr="00AC2EA7" w:rsidRDefault="00AC2EA7" w:rsidP="004A2788">
      <w:pPr>
        <w:spacing w:after="120"/>
        <w:rPr>
          <w:rFonts w:ascii="Times New Roman" w:eastAsia="Times New Roman" w:hAnsi="Times New Roman" w:cs="Times New Roman"/>
          <w:szCs w:val="20"/>
          <w:lang w:eastAsia="en-US"/>
        </w:rPr>
      </w:pPr>
      <w:r w:rsidRPr="00AC2EA7">
        <w:rPr>
          <w:rFonts w:ascii="Times New Roman" w:eastAsia="Times New Roman" w:hAnsi="Times New Roman" w:cs="Times New Roman"/>
          <w:szCs w:val="20"/>
          <w:lang w:eastAsia="en-US"/>
        </w:rPr>
        <w:t xml:space="preserve">For the questions below, please </w:t>
      </w:r>
      <w:r w:rsidR="00023277">
        <w:rPr>
          <w:rFonts w:ascii="Times New Roman" w:eastAsia="Times New Roman" w:hAnsi="Times New Roman" w:cs="Times New Roman"/>
          <w:szCs w:val="20"/>
          <w:lang w:eastAsia="en-US"/>
        </w:rPr>
        <w:t>select</w:t>
      </w:r>
      <w:r w:rsidR="00023277" w:rsidRPr="00AC2EA7">
        <w:rPr>
          <w:rFonts w:ascii="Times New Roman" w:eastAsia="Times New Roman" w:hAnsi="Times New Roman" w:cs="Times New Roman"/>
          <w:szCs w:val="20"/>
          <w:lang w:eastAsia="en-US"/>
        </w:rPr>
        <w:t xml:space="preserve"> </w:t>
      </w:r>
      <w:r w:rsidRPr="00AC2EA7">
        <w:rPr>
          <w:rFonts w:ascii="Times New Roman" w:eastAsia="Times New Roman" w:hAnsi="Times New Roman" w:cs="Times New Roman"/>
          <w:szCs w:val="20"/>
          <w:lang w:eastAsia="en-US"/>
        </w:rPr>
        <w:t xml:space="preserve">the </w:t>
      </w:r>
      <w:r w:rsidR="004A2788">
        <w:rPr>
          <w:rFonts w:ascii="Times New Roman" w:eastAsia="Times New Roman" w:hAnsi="Times New Roman" w:cs="Times New Roman"/>
          <w:szCs w:val="20"/>
          <w:lang w:eastAsia="en-US"/>
        </w:rPr>
        <w:t>appropriate</w:t>
      </w:r>
      <w:r w:rsidRPr="00AC2EA7">
        <w:rPr>
          <w:rFonts w:ascii="Times New Roman" w:eastAsia="Times New Roman" w:hAnsi="Times New Roman" w:cs="Times New Roman"/>
          <w:szCs w:val="20"/>
          <w:lang w:eastAsia="en-US"/>
        </w:rPr>
        <w:t xml:space="preserve"> response on the right.</w:t>
      </w:r>
    </w:p>
    <w:p w14:paraId="34D16403" w14:textId="77777777" w:rsidR="00AC2EA7" w:rsidRPr="004A2788" w:rsidRDefault="00AC2EA7" w:rsidP="004A2788">
      <w:pPr>
        <w:spacing w:after="120"/>
        <w:rPr>
          <w:rFonts w:ascii="Times New Roman" w:eastAsia="Times New Roman" w:hAnsi="Times New Roman" w:cs="Times New Roman"/>
          <w:b/>
          <w:szCs w:val="20"/>
          <w:lang w:eastAsia="en-US"/>
        </w:rPr>
      </w:pPr>
      <w:r w:rsidRPr="004A2788">
        <w:rPr>
          <w:rFonts w:ascii="Times New Roman" w:eastAsia="Times New Roman" w:hAnsi="Times New Roman" w:cs="Times New Roman"/>
          <w:b/>
          <w:szCs w:val="20"/>
          <w:lang w:eastAsia="en-US"/>
        </w:rPr>
        <w:t>Do</w:t>
      </w:r>
      <w:r w:rsidR="00DB6875">
        <w:rPr>
          <w:rFonts w:ascii="Times New Roman" w:eastAsia="Times New Roman" w:hAnsi="Times New Roman" w:cs="Times New Roman"/>
          <w:b/>
          <w:szCs w:val="20"/>
          <w:lang w:eastAsia="en-US"/>
        </w:rPr>
        <w:t>es the artist or team of artists</w:t>
      </w:r>
      <w:r w:rsidRPr="004A2788">
        <w:rPr>
          <w:rFonts w:ascii="Times New Roman" w:eastAsia="Times New Roman" w:hAnsi="Times New Roman" w:cs="Times New Roman"/>
          <w:b/>
          <w:szCs w:val="20"/>
          <w:lang w:eastAsia="en-US"/>
        </w:rPr>
        <w:t xml:space="preserve"> have experience: </w:t>
      </w:r>
    </w:p>
    <w:p w14:paraId="5FF68F3F" w14:textId="77777777" w:rsidR="00AC2EA7" w:rsidRPr="00AC2EA7" w:rsidRDefault="00AC2EA7" w:rsidP="004A2788">
      <w:pPr>
        <w:spacing w:after="120"/>
        <w:rPr>
          <w:rFonts w:ascii="Times New Roman" w:eastAsia="Times New Roman" w:hAnsi="Times New Roman" w:cs="Times New Roman"/>
          <w:szCs w:val="20"/>
          <w:lang w:eastAsia="en-US"/>
        </w:rPr>
      </w:pPr>
      <w:r w:rsidRPr="00AC2EA7">
        <w:rPr>
          <w:rFonts w:ascii="Times New Roman" w:eastAsia="Times New Roman" w:hAnsi="Times New Roman" w:cs="Times New Roman"/>
          <w:szCs w:val="20"/>
          <w:lang w:eastAsia="en-US"/>
        </w:rPr>
        <w:t>1. Painting murals?</w:t>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t>YES</w:t>
      </w:r>
      <w:r w:rsidR="003E2ACE">
        <w:rPr>
          <w:rFonts w:ascii="Times New Roman" w:eastAsia="Times New Roman" w:hAnsi="Times New Roman" w:cs="Times New Roman"/>
          <w:szCs w:val="20"/>
          <w:lang w:eastAsia="en-US"/>
        </w:rPr>
        <w:t xml:space="preserve"> </w:t>
      </w:r>
      <w:r w:rsidR="00CB174F">
        <w:rPr>
          <w:rFonts w:ascii="Times New Roman" w:eastAsia="Times New Roman" w:hAnsi="Times New Roman" w:cs="Times New Roman"/>
          <w:szCs w:val="20"/>
          <w:lang w:eastAsia="en-US"/>
        </w:rPr>
        <w:fldChar w:fldCharType="begin">
          <w:ffData>
            <w:name w:val="Check4"/>
            <w:enabled/>
            <w:calcOnExit w:val="0"/>
            <w:checkBox>
              <w:sizeAuto/>
              <w:default w:val="0"/>
            </w:checkBox>
          </w:ffData>
        </w:fldChar>
      </w:r>
      <w:bookmarkStart w:id="11" w:name="Check4"/>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bookmarkEnd w:id="11"/>
      <w:r w:rsidRPr="00AC2EA7">
        <w:rPr>
          <w:rFonts w:ascii="Times New Roman" w:eastAsia="Times New Roman" w:hAnsi="Times New Roman" w:cs="Times New Roman"/>
          <w:szCs w:val="20"/>
          <w:lang w:eastAsia="en-US"/>
        </w:rPr>
        <w:tab/>
        <w:t xml:space="preserve">NO  </w:t>
      </w:r>
      <w:r w:rsidR="00CB174F">
        <w:rPr>
          <w:rFonts w:ascii="Times New Roman" w:eastAsia="Times New Roman" w:hAnsi="Times New Roman" w:cs="Times New Roman"/>
          <w:szCs w:val="20"/>
          <w:lang w:eastAsia="en-US"/>
        </w:rPr>
        <w:fldChar w:fldCharType="begin">
          <w:ffData>
            <w:name w:val="Check5"/>
            <w:enabled/>
            <w:calcOnExit w:val="0"/>
            <w:checkBox>
              <w:sizeAuto/>
              <w:default w:val="0"/>
            </w:checkBox>
          </w:ffData>
        </w:fldChar>
      </w:r>
      <w:bookmarkStart w:id="12" w:name="Check5"/>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bookmarkEnd w:id="12"/>
    </w:p>
    <w:p w14:paraId="10E23AA8" w14:textId="77777777" w:rsidR="00AC2EA7" w:rsidRPr="00AC2EA7" w:rsidRDefault="00AC2EA7" w:rsidP="004A2788">
      <w:pPr>
        <w:spacing w:after="120"/>
        <w:rPr>
          <w:rFonts w:ascii="Times New Roman" w:eastAsia="Times New Roman" w:hAnsi="Times New Roman" w:cs="Times New Roman"/>
          <w:szCs w:val="20"/>
          <w:lang w:eastAsia="en-US"/>
        </w:rPr>
      </w:pPr>
      <w:r w:rsidRPr="00AC2EA7">
        <w:rPr>
          <w:rFonts w:ascii="Times New Roman" w:eastAsia="Times New Roman" w:hAnsi="Times New Roman" w:cs="Times New Roman"/>
          <w:szCs w:val="20"/>
          <w:lang w:eastAsia="en-US"/>
        </w:rPr>
        <w:t>2. Designing murals?</w:t>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003E2ACE" w:rsidRPr="00AC2EA7">
        <w:rPr>
          <w:rFonts w:ascii="Times New Roman" w:eastAsia="Times New Roman" w:hAnsi="Times New Roman" w:cs="Times New Roman"/>
          <w:szCs w:val="20"/>
          <w:lang w:eastAsia="en-US"/>
        </w:rPr>
        <w:t>YES</w:t>
      </w:r>
      <w:r w:rsidR="003E2ACE">
        <w:rPr>
          <w:rFonts w:ascii="Times New Roman" w:eastAsia="Times New Roman" w:hAnsi="Times New Roman" w:cs="Times New Roman"/>
          <w:szCs w:val="20"/>
          <w:lang w:eastAsia="en-US"/>
        </w:rPr>
        <w:t xml:space="preserve"> </w:t>
      </w:r>
      <w:r w:rsidR="00CB174F">
        <w:rPr>
          <w:rFonts w:ascii="Times New Roman" w:eastAsia="Times New Roman" w:hAnsi="Times New Roman" w:cs="Times New Roman"/>
          <w:szCs w:val="20"/>
          <w:lang w:eastAsia="en-US"/>
        </w:rPr>
        <w:fldChar w:fldCharType="begin">
          <w:ffData>
            <w:name w:val="Check4"/>
            <w:enabled/>
            <w:calcOnExit w:val="0"/>
            <w:checkBox>
              <w:sizeAuto/>
              <w:default w:val="0"/>
            </w:checkBox>
          </w:ffData>
        </w:fldChar>
      </w:r>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r w:rsidR="003E2ACE" w:rsidRPr="00AC2EA7">
        <w:rPr>
          <w:rFonts w:ascii="Times New Roman" w:eastAsia="Times New Roman" w:hAnsi="Times New Roman" w:cs="Times New Roman"/>
          <w:szCs w:val="20"/>
          <w:lang w:eastAsia="en-US"/>
        </w:rPr>
        <w:tab/>
        <w:t xml:space="preserve">NO  </w:t>
      </w:r>
      <w:r w:rsidR="00CB174F">
        <w:rPr>
          <w:rFonts w:ascii="Times New Roman" w:eastAsia="Times New Roman" w:hAnsi="Times New Roman" w:cs="Times New Roman"/>
          <w:szCs w:val="20"/>
          <w:lang w:eastAsia="en-US"/>
        </w:rPr>
        <w:fldChar w:fldCharType="begin">
          <w:ffData>
            <w:name w:val="Check5"/>
            <w:enabled/>
            <w:calcOnExit w:val="0"/>
            <w:checkBox>
              <w:sizeAuto/>
              <w:default w:val="0"/>
            </w:checkBox>
          </w:ffData>
        </w:fldChar>
      </w:r>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p>
    <w:p w14:paraId="51F0FF8B" w14:textId="77777777" w:rsidR="00AC2EA7" w:rsidRPr="00AC2EA7" w:rsidRDefault="00AC2EA7" w:rsidP="004A2788">
      <w:pPr>
        <w:spacing w:after="120"/>
        <w:rPr>
          <w:rFonts w:ascii="Times New Roman" w:eastAsia="Times New Roman" w:hAnsi="Times New Roman" w:cs="Times New Roman"/>
          <w:szCs w:val="20"/>
          <w:lang w:eastAsia="en-US"/>
        </w:rPr>
      </w:pPr>
      <w:r w:rsidRPr="00AC2EA7">
        <w:rPr>
          <w:rFonts w:ascii="Times New Roman" w:eastAsia="Times New Roman" w:hAnsi="Times New Roman" w:cs="Times New Roman"/>
          <w:szCs w:val="20"/>
          <w:lang w:eastAsia="en-US"/>
        </w:rPr>
        <w:t>3. Working with scaffolding</w:t>
      </w:r>
      <w:r w:rsidR="003E2ACE">
        <w:rPr>
          <w:rFonts w:ascii="Times New Roman" w:eastAsia="Times New Roman" w:hAnsi="Times New Roman" w:cs="Times New Roman"/>
          <w:szCs w:val="20"/>
          <w:lang w:eastAsia="en-US"/>
        </w:rPr>
        <w:t xml:space="preserve"> </w:t>
      </w:r>
      <w:r w:rsidR="004A2788">
        <w:rPr>
          <w:rFonts w:ascii="Times New Roman" w:eastAsia="Times New Roman" w:hAnsi="Times New Roman" w:cs="Times New Roman"/>
          <w:szCs w:val="20"/>
          <w:lang w:eastAsia="en-US"/>
        </w:rPr>
        <w:t>and/</w:t>
      </w:r>
      <w:r w:rsidR="003E2ACE">
        <w:rPr>
          <w:rFonts w:ascii="Times New Roman" w:eastAsia="Times New Roman" w:hAnsi="Times New Roman" w:cs="Times New Roman"/>
          <w:szCs w:val="20"/>
          <w:lang w:eastAsia="en-US"/>
        </w:rPr>
        <w:t>or a lift?</w:t>
      </w:r>
      <w:r w:rsidR="003E2ACE">
        <w:rPr>
          <w:rFonts w:ascii="Times New Roman" w:eastAsia="Times New Roman" w:hAnsi="Times New Roman" w:cs="Times New Roman"/>
          <w:szCs w:val="20"/>
          <w:lang w:eastAsia="en-US"/>
        </w:rPr>
        <w:tab/>
      </w:r>
      <w:r w:rsidR="004A2788">
        <w:rPr>
          <w:rFonts w:ascii="Times New Roman" w:eastAsia="Times New Roman" w:hAnsi="Times New Roman" w:cs="Times New Roman"/>
          <w:szCs w:val="20"/>
          <w:lang w:eastAsia="en-US"/>
        </w:rPr>
        <w:tab/>
      </w:r>
      <w:r w:rsidR="004A2788">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003E2ACE" w:rsidRPr="00AC2EA7">
        <w:rPr>
          <w:rFonts w:ascii="Times New Roman" w:eastAsia="Times New Roman" w:hAnsi="Times New Roman" w:cs="Times New Roman"/>
          <w:szCs w:val="20"/>
          <w:lang w:eastAsia="en-US"/>
        </w:rPr>
        <w:t>YES</w:t>
      </w:r>
      <w:r w:rsidR="003E2ACE">
        <w:rPr>
          <w:rFonts w:ascii="Times New Roman" w:eastAsia="Times New Roman" w:hAnsi="Times New Roman" w:cs="Times New Roman"/>
          <w:szCs w:val="20"/>
          <w:lang w:eastAsia="en-US"/>
        </w:rPr>
        <w:t xml:space="preserve"> </w:t>
      </w:r>
      <w:r w:rsidR="00CB174F">
        <w:rPr>
          <w:rFonts w:ascii="Times New Roman" w:eastAsia="Times New Roman" w:hAnsi="Times New Roman" w:cs="Times New Roman"/>
          <w:szCs w:val="20"/>
          <w:lang w:eastAsia="en-US"/>
        </w:rPr>
        <w:fldChar w:fldCharType="begin">
          <w:ffData>
            <w:name w:val="Check4"/>
            <w:enabled/>
            <w:calcOnExit w:val="0"/>
            <w:checkBox>
              <w:sizeAuto/>
              <w:default w:val="0"/>
            </w:checkBox>
          </w:ffData>
        </w:fldChar>
      </w:r>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r w:rsidR="003E2ACE" w:rsidRPr="00AC2EA7">
        <w:rPr>
          <w:rFonts w:ascii="Times New Roman" w:eastAsia="Times New Roman" w:hAnsi="Times New Roman" w:cs="Times New Roman"/>
          <w:szCs w:val="20"/>
          <w:lang w:eastAsia="en-US"/>
        </w:rPr>
        <w:tab/>
        <w:t xml:space="preserve">NO  </w:t>
      </w:r>
      <w:r w:rsidR="00CB174F">
        <w:rPr>
          <w:rFonts w:ascii="Times New Roman" w:eastAsia="Times New Roman" w:hAnsi="Times New Roman" w:cs="Times New Roman"/>
          <w:szCs w:val="20"/>
          <w:lang w:eastAsia="en-US"/>
        </w:rPr>
        <w:fldChar w:fldCharType="begin">
          <w:ffData>
            <w:name w:val="Check5"/>
            <w:enabled/>
            <w:calcOnExit w:val="0"/>
            <w:checkBox>
              <w:sizeAuto/>
              <w:default w:val="0"/>
            </w:checkBox>
          </w:ffData>
        </w:fldChar>
      </w:r>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p>
    <w:p w14:paraId="25886066" w14:textId="77777777" w:rsidR="003E2ACE" w:rsidRPr="00AC2EA7" w:rsidRDefault="00AC2EA7" w:rsidP="004A2788">
      <w:pPr>
        <w:spacing w:after="120"/>
        <w:rPr>
          <w:rFonts w:ascii="Times New Roman" w:eastAsia="Times New Roman" w:hAnsi="Times New Roman" w:cs="Times New Roman"/>
          <w:szCs w:val="20"/>
          <w:lang w:eastAsia="en-US"/>
        </w:rPr>
      </w:pPr>
      <w:r w:rsidRPr="00AC2EA7">
        <w:rPr>
          <w:rFonts w:ascii="Times New Roman" w:eastAsia="Times New Roman" w:hAnsi="Times New Roman" w:cs="Times New Roman"/>
          <w:szCs w:val="20"/>
          <w:lang w:eastAsia="en-US"/>
        </w:rPr>
        <w:t>4. Working with community organizations?</w:t>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Pr="00AC2EA7">
        <w:rPr>
          <w:rFonts w:ascii="Times New Roman" w:eastAsia="Times New Roman" w:hAnsi="Times New Roman" w:cs="Times New Roman"/>
          <w:szCs w:val="20"/>
          <w:lang w:eastAsia="en-US"/>
        </w:rPr>
        <w:tab/>
      </w:r>
      <w:r w:rsidR="003E2ACE" w:rsidRPr="00AC2EA7">
        <w:rPr>
          <w:rFonts w:ascii="Times New Roman" w:eastAsia="Times New Roman" w:hAnsi="Times New Roman" w:cs="Times New Roman"/>
          <w:szCs w:val="20"/>
          <w:lang w:eastAsia="en-US"/>
        </w:rPr>
        <w:t>YES</w:t>
      </w:r>
      <w:r w:rsidR="003E2ACE">
        <w:rPr>
          <w:rFonts w:ascii="Times New Roman" w:eastAsia="Times New Roman" w:hAnsi="Times New Roman" w:cs="Times New Roman"/>
          <w:szCs w:val="20"/>
          <w:lang w:eastAsia="en-US"/>
        </w:rPr>
        <w:t xml:space="preserve"> </w:t>
      </w:r>
      <w:r w:rsidR="00CB174F">
        <w:rPr>
          <w:rFonts w:ascii="Times New Roman" w:eastAsia="Times New Roman" w:hAnsi="Times New Roman" w:cs="Times New Roman"/>
          <w:szCs w:val="20"/>
          <w:lang w:eastAsia="en-US"/>
        </w:rPr>
        <w:fldChar w:fldCharType="begin">
          <w:ffData>
            <w:name w:val="Check4"/>
            <w:enabled/>
            <w:calcOnExit w:val="0"/>
            <w:checkBox>
              <w:sizeAuto/>
              <w:default w:val="0"/>
            </w:checkBox>
          </w:ffData>
        </w:fldChar>
      </w:r>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r w:rsidR="003E2ACE" w:rsidRPr="00AC2EA7">
        <w:rPr>
          <w:rFonts w:ascii="Times New Roman" w:eastAsia="Times New Roman" w:hAnsi="Times New Roman" w:cs="Times New Roman"/>
          <w:szCs w:val="20"/>
          <w:lang w:eastAsia="en-US"/>
        </w:rPr>
        <w:tab/>
        <w:t xml:space="preserve">NO  </w:t>
      </w:r>
      <w:r w:rsidR="00CB174F">
        <w:rPr>
          <w:rFonts w:ascii="Times New Roman" w:eastAsia="Times New Roman" w:hAnsi="Times New Roman" w:cs="Times New Roman"/>
          <w:szCs w:val="20"/>
          <w:lang w:eastAsia="en-US"/>
        </w:rPr>
        <w:fldChar w:fldCharType="begin">
          <w:ffData>
            <w:name w:val="Check5"/>
            <w:enabled/>
            <w:calcOnExit w:val="0"/>
            <w:checkBox>
              <w:sizeAuto/>
              <w:default w:val="0"/>
            </w:checkBox>
          </w:ffData>
        </w:fldChar>
      </w:r>
      <w:r w:rsidR="003E2ACE">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p>
    <w:p w14:paraId="7BE6E7EB" w14:textId="77777777" w:rsidR="003E2ACE" w:rsidRDefault="003E2ACE" w:rsidP="00852C69">
      <w:pPr>
        <w:spacing w:after="0"/>
        <w:rPr>
          <w:sz w:val="20"/>
          <w:szCs w:val="20"/>
        </w:rPr>
      </w:pPr>
    </w:p>
    <w:p w14:paraId="645C0B6B" w14:textId="77777777" w:rsidR="0046635F" w:rsidRPr="00453D37" w:rsidRDefault="00453D37" w:rsidP="00852C69">
      <w:pPr>
        <w:spacing w:after="0"/>
        <w:rPr>
          <w:sz w:val="20"/>
          <w:szCs w:val="20"/>
        </w:rPr>
      </w:pPr>
      <w:r w:rsidRPr="00453D37">
        <w:rPr>
          <w:sz w:val="20"/>
          <w:szCs w:val="20"/>
        </w:rPr>
        <w:t>The fine print</w:t>
      </w:r>
      <w:r w:rsidR="00AC2EA7" w:rsidRPr="00453D37">
        <w:rPr>
          <w:sz w:val="20"/>
          <w:szCs w:val="20"/>
        </w:rPr>
        <w:t>:</w:t>
      </w:r>
    </w:p>
    <w:p w14:paraId="3A2EFB30" w14:textId="77777777" w:rsidR="00B70577" w:rsidRDefault="00B70577" w:rsidP="00453D37">
      <w:pPr>
        <w:pStyle w:val="ListParagraph"/>
        <w:numPr>
          <w:ilvl w:val="0"/>
          <w:numId w:val="4"/>
        </w:numPr>
        <w:spacing w:after="0"/>
        <w:rPr>
          <w:sz w:val="20"/>
          <w:szCs w:val="20"/>
        </w:rPr>
      </w:pPr>
      <w:r w:rsidRPr="00B70577">
        <w:rPr>
          <w:sz w:val="20"/>
          <w:szCs w:val="20"/>
        </w:rPr>
        <w:t xml:space="preserve">This invitation is open to all artists born, raised, or currently residing in South Carolina, to showcase the talents of our community. </w:t>
      </w:r>
    </w:p>
    <w:p w14:paraId="376728D2" w14:textId="77777777" w:rsidR="00453D37" w:rsidRPr="00453D37" w:rsidRDefault="00453D37" w:rsidP="00453D37">
      <w:pPr>
        <w:pStyle w:val="ListParagraph"/>
        <w:numPr>
          <w:ilvl w:val="0"/>
          <w:numId w:val="4"/>
        </w:numPr>
        <w:spacing w:after="0"/>
        <w:rPr>
          <w:sz w:val="20"/>
          <w:szCs w:val="20"/>
        </w:rPr>
      </w:pPr>
      <w:r w:rsidRPr="00453D37">
        <w:rPr>
          <w:sz w:val="20"/>
          <w:szCs w:val="20"/>
        </w:rPr>
        <w:t>When an artist is chosen for a specific commission, a full budget will need to be submitted for approval that takes into account the site and scope of the project.</w:t>
      </w:r>
      <w:r w:rsidR="004A2788">
        <w:rPr>
          <w:sz w:val="20"/>
          <w:szCs w:val="20"/>
        </w:rPr>
        <w:t xml:space="preserve">  </w:t>
      </w:r>
      <w:r w:rsidR="000C3C09">
        <w:rPr>
          <w:sz w:val="20"/>
          <w:szCs w:val="20"/>
        </w:rPr>
        <w:t>The workshop offered in June will assist artists in putting together a budget for permanent murals of this nature.</w:t>
      </w:r>
    </w:p>
    <w:p w14:paraId="0B95C59A" w14:textId="77777777" w:rsidR="00AC2EA7" w:rsidRDefault="00AC2EA7" w:rsidP="00453D37">
      <w:pPr>
        <w:pStyle w:val="ListParagraph"/>
        <w:numPr>
          <w:ilvl w:val="0"/>
          <w:numId w:val="4"/>
        </w:numPr>
        <w:spacing w:after="0"/>
        <w:rPr>
          <w:sz w:val="20"/>
          <w:szCs w:val="20"/>
        </w:rPr>
      </w:pPr>
      <w:r w:rsidRPr="00453D37">
        <w:rPr>
          <w:sz w:val="20"/>
          <w:szCs w:val="20"/>
        </w:rPr>
        <w:t>The selection committee for the commissioned murals funded will include</w:t>
      </w:r>
      <w:r w:rsidR="00453D37" w:rsidRPr="00453D37">
        <w:rPr>
          <w:sz w:val="20"/>
          <w:szCs w:val="20"/>
        </w:rPr>
        <w:t xml:space="preserve"> one or more local artist(s), an artist from outside the city of Columbia, an art academic/professional, an architect, several community representatives, and a representative from the donor business or organization.</w:t>
      </w:r>
      <w:r w:rsidR="00B045DC">
        <w:rPr>
          <w:sz w:val="20"/>
          <w:szCs w:val="20"/>
        </w:rPr>
        <w:t xml:space="preserve"> </w:t>
      </w:r>
    </w:p>
    <w:p w14:paraId="0BCA5919" w14:textId="77777777" w:rsidR="003E2ACE" w:rsidRPr="003E2ACE" w:rsidRDefault="004A2788" w:rsidP="003E2ACE">
      <w:pPr>
        <w:pStyle w:val="ListParagraph"/>
        <w:numPr>
          <w:ilvl w:val="0"/>
          <w:numId w:val="4"/>
        </w:numPr>
        <w:spacing w:after="0"/>
        <w:rPr>
          <w:sz w:val="20"/>
          <w:szCs w:val="20"/>
        </w:rPr>
      </w:pPr>
      <w:r>
        <w:rPr>
          <w:sz w:val="20"/>
          <w:szCs w:val="20"/>
        </w:rPr>
        <w:t xml:space="preserve">All artwork and design submitted for </w:t>
      </w:r>
      <w:r w:rsidR="002642A1">
        <w:rPr>
          <w:sz w:val="20"/>
          <w:szCs w:val="20"/>
        </w:rPr>
        <w:t xml:space="preserve">Color </w:t>
      </w:r>
      <w:r>
        <w:rPr>
          <w:sz w:val="20"/>
          <w:szCs w:val="20"/>
        </w:rPr>
        <w:t xml:space="preserve">Columbia remains the sole property of the artist until and unless a contract stating otherwise is signed with a commissioning organization. </w:t>
      </w:r>
      <w:r w:rsidR="00453D37" w:rsidRPr="00453D37">
        <w:rPr>
          <w:sz w:val="20"/>
          <w:szCs w:val="20"/>
        </w:rPr>
        <w:t>Once a commissioned mural is installed, it is owned by the commissioned organization, which will have the responsibility to maintain the artwork.</w:t>
      </w:r>
    </w:p>
    <w:p w14:paraId="6CC8D7BD" w14:textId="77777777" w:rsidR="00AC2EA7" w:rsidRDefault="00AC2EA7" w:rsidP="00852C69">
      <w:pPr>
        <w:spacing w:after="0"/>
      </w:pPr>
    </w:p>
    <w:p w14:paraId="70096EAF" w14:textId="77777777" w:rsidR="003E2ACE" w:rsidRDefault="003E2ACE" w:rsidP="003E2ACE">
      <w:pPr>
        <w:spacing w:after="120"/>
        <w:rPr>
          <w:rFonts w:ascii="Times New Roman" w:eastAsia="Times New Roman" w:hAnsi="Times New Roman" w:cs="Times New Roman"/>
          <w:szCs w:val="20"/>
          <w:lang w:eastAsia="en-US"/>
        </w:rPr>
      </w:pPr>
      <w:r>
        <w:t>Have you included these items in your submission?</w:t>
      </w:r>
      <w:r w:rsidRPr="003E2ACE">
        <w:rPr>
          <w:rFonts w:ascii="Times New Roman" w:eastAsia="Times New Roman" w:hAnsi="Times New Roman" w:cs="Times New Roman"/>
          <w:szCs w:val="20"/>
          <w:lang w:eastAsia="en-US"/>
        </w:rPr>
        <w:t xml:space="preserve"> </w:t>
      </w:r>
    </w:p>
    <w:p w14:paraId="34E827AF" w14:textId="77777777" w:rsidR="003E2ACE" w:rsidRPr="003E2ACE" w:rsidRDefault="00CB174F" w:rsidP="003E2ACE">
      <w:pPr>
        <w:spacing w:after="0"/>
        <w:rPr>
          <w:i/>
        </w:rPr>
      </w:pPr>
      <w:r>
        <w:rPr>
          <w:b/>
        </w:rPr>
        <w:fldChar w:fldCharType="begin">
          <w:ffData>
            <w:name w:val="Check6"/>
            <w:enabled/>
            <w:calcOnExit w:val="0"/>
            <w:checkBox>
              <w:sizeAuto/>
              <w:default w:val="0"/>
            </w:checkBox>
          </w:ffData>
        </w:fldChar>
      </w:r>
      <w:bookmarkStart w:id="13" w:name="Check6"/>
      <w:r w:rsidR="003E2ACE">
        <w:rPr>
          <w:b/>
        </w:rPr>
        <w:instrText xml:space="preserve"> FORMCHECKBOX </w:instrText>
      </w:r>
      <w:r>
        <w:rPr>
          <w:b/>
        </w:rPr>
      </w:r>
      <w:r>
        <w:rPr>
          <w:b/>
        </w:rPr>
        <w:fldChar w:fldCharType="end"/>
      </w:r>
      <w:bookmarkEnd w:id="13"/>
      <w:r w:rsidR="003E2ACE">
        <w:rPr>
          <w:b/>
        </w:rPr>
        <w:t xml:space="preserve">  Up to three mural designs</w:t>
      </w:r>
    </w:p>
    <w:p w14:paraId="49474502" w14:textId="77777777" w:rsidR="003E2ACE" w:rsidRPr="0089123B" w:rsidRDefault="00CB174F" w:rsidP="003E2ACE">
      <w:pPr>
        <w:spacing w:after="0"/>
      </w:pPr>
      <w:r>
        <w:rPr>
          <w:b/>
        </w:rPr>
        <w:fldChar w:fldCharType="begin">
          <w:ffData>
            <w:name w:val="Check7"/>
            <w:enabled/>
            <w:calcOnExit w:val="0"/>
            <w:checkBox>
              <w:sizeAuto/>
              <w:default w:val="0"/>
            </w:checkBox>
          </w:ffData>
        </w:fldChar>
      </w:r>
      <w:bookmarkStart w:id="14" w:name="Check7"/>
      <w:r w:rsidR="003E2ACE">
        <w:rPr>
          <w:b/>
        </w:rPr>
        <w:instrText xml:space="preserve"> FORMCHECKBOX </w:instrText>
      </w:r>
      <w:r>
        <w:rPr>
          <w:b/>
        </w:rPr>
      </w:r>
      <w:r>
        <w:rPr>
          <w:b/>
        </w:rPr>
        <w:fldChar w:fldCharType="end"/>
      </w:r>
      <w:bookmarkEnd w:id="14"/>
      <w:r w:rsidR="003E2ACE">
        <w:rPr>
          <w:b/>
        </w:rPr>
        <w:t xml:space="preserve">  </w:t>
      </w:r>
      <w:r w:rsidR="003E2ACE" w:rsidRPr="007C45D7">
        <w:rPr>
          <w:b/>
        </w:rPr>
        <w:t xml:space="preserve">Current </w:t>
      </w:r>
      <w:r w:rsidR="003E2ACE" w:rsidRPr="0046635F">
        <w:rPr>
          <w:b/>
        </w:rPr>
        <w:t>Resume</w:t>
      </w:r>
      <w:r w:rsidR="0089123B">
        <w:rPr>
          <w:b/>
        </w:rPr>
        <w:t xml:space="preserve"> </w:t>
      </w:r>
      <w:r w:rsidR="0089123B">
        <w:t>(required for inclusion on the mural artist list)</w:t>
      </w:r>
    </w:p>
    <w:p w14:paraId="4E2F2ECC" w14:textId="77777777" w:rsidR="003E2ACE" w:rsidRPr="003E2ACE" w:rsidRDefault="00CB174F" w:rsidP="003E2ACE">
      <w:pPr>
        <w:spacing w:after="0"/>
        <w:rPr>
          <w:b/>
        </w:rPr>
      </w:pPr>
      <w:r>
        <w:rPr>
          <w:b/>
        </w:rPr>
        <w:fldChar w:fldCharType="begin">
          <w:ffData>
            <w:name w:val="Check8"/>
            <w:enabled/>
            <w:calcOnExit w:val="0"/>
            <w:checkBox>
              <w:sizeAuto/>
              <w:default w:val="0"/>
            </w:checkBox>
          </w:ffData>
        </w:fldChar>
      </w:r>
      <w:bookmarkStart w:id="15" w:name="Check8"/>
      <w:r w:rsidR="003E2ACE">
        <w:rPr>
          <w:b/>
        </w:rPr>
        <w:instrText xml:space="preserve"> FORMCHECKBOX </w:instrText>
      </w:r>
      <w:r>
        <w:rPr>
          <w:b/>
        </w:rPr>
      </w:r>
      <w:r>
        <w:rPr>
          <w:b/>
        </w:rPr>
        <w:fldChar w:fldCharType="end"/>
      </w:r>
      <w:bookmarkEnd w:id="15"/>
      <w:r w:rsidR="003E2ACE">
        <w:rPr>
          <w:b/>
        </w:rPr>
        <w:t xml:space="preserve">  </w:t>
      </w:r>
      <w:r w:rsidR="003E2ACE" w:rsidRPr="007C45D7">
        <w:rPr>
          <w:b/>
        </w:rPr>
        <w:t>Work Samples</w:t>
      </w:r>
    </w:p>
    <w:p w14:paraId="0323367C" w14:textId="77777777" w:rsidR="003E2ACE" w:rsidRDefault="00CB174F" w:rsidP="003E2ACE">
      <w:pPr>
        <w:spacing w:after="0"/>
      </w:pPr>
      <w:r>
        <w:rPr>
          <w:b/>
        </w:rPr>
        <w:fldChar w:fldCharType="begin">
          <w:ffData>
            <w:name w:val="Check9"/>
            <w:enabled/>
            <w:calcOnExit w:val="0"/>
            <w:checkBox>
              <w:sizeAuto/>
              <w:default w:val="0"/>
            </w:checkBox>
          </w:ffData>
        </w:fldChar>
      </w:r>
      <w:bookmarkStart w:id="16" w:name="Check9"/>
      <w:r w:rsidR="003E2ACE">
        <w:rPr>
          <w:b/>
        </w:rPr>
        <w:instrText xml:space="preserve"> FORMCHECKBOX </w:instrText>
      </w:r>
      <w:r>
        <w:rPr>
          <w:b/>
        </w:rPr>
      </w:r>
      <w:r>
        <w:rPr>
          <w:b/>
        </w:rPr>
        <w:fldChar w:fldCharType="end"/>
      </w:r>
      <w:bookmarkEnd w:id="16"/>
      <w:r w:rsidR="003E2ACE">
        <w:rPr>
          <w:b/>
        </w:rPr>
        <w:t xml:space="preserve">  </w:t>
      </w:r>
      <w:r w:rsidR="003E2ACE" w:rsidRPr="007C45D7">
        <w:rPr>
          <w:b/>
        </w:rPr>
        <w:t>Support Materials</w:t>
      </w:r>
      <w:r w:rsidR="003E2ACE">
        <w:t xml:space="preserve"> (optional)</w:t>
      </w:r>
    </w:p>
    <w:p w14:paraId="78EDD583" w14:textId="77777777" w:rsidR="003E2ACE" w:rsidRPr="003E2ACE" w:rsidRDefault="003E2ACE" w:rsidP="003E2ACE">
      <w:pPr>
        <w:spacing w:after="0"/>
        <w:rPr>
          <w:rFonts w:ascii="Times New Roman" w:eastAsia="Times New Roman" w:hAnsi="Times New Roman" w:cs="Times New Roman"/>
          <w:szCs w:val="20"/>
          <w:lang w:eastAsia="en-US"/>
        </w:rPr>
      </w:pPr>
    </w:p>
    <w:p w14:paraId="5724F1B6" w14:textId="77777777" w:rsidR="003E2ACE" w:rsidRDefault="003E2ACE" w:rsidP="003E2ACE">
      <w:pPr>
        <w:spacing w:after="0"/>
        <w:rPr>
          <w:rFonts w:ascii="Times New Roman" w:eastAsia="Times New Roman" w:hAnsi="Times New Roman" w:cs="Times New Roman"/>
          <w:szCs w:val="20"/>
          <w:lang w:eastAsia="en-US"/>
        </w:rPr>
      </w:pPr>
      <w:r>
        <w:t xml:space="preserve">Have you read the fine print?  </w:t>
      </w:r>
      <w:r w:rsidRPr="00AC2EA7">
        <w:rPr>
          <w:rFonts w:ascii="Times New Roman" w:eastAsia="Times New Roman" w:hAnsi="Times New Roman" w:cs="Times New Roman"/>
          <w:szCs w:val="20"/>
          <w:lang w:eastAsia="en-US"/>
        </w:rPr>
        <w:t>YES</w:t>
      </w:r>
      <w:r>
        <w:rPr>
          <w:rFonts w:ascii="Times New Roman" w:eastAsia="Times New Roman" w:hAnsi="Times New Roman" w:cs="Times New Roman"/>
          <w:szCs w:val="20"/>
          <w:lang w:eastAsia="en-US"/>
        </w:rPr>
        <w:t xml:space="preserve"> </w:t>
      </w:r>
      <w:r w:rsidR="00CB174F">
        <w:rPr>
          <w:rFonts w:ascii="Times New Roman" w:eastAsia="Times New Roman" w:hAnsi="Times New Roman" w:cs="Times New Roman"/>
          <w:szCs w:val="20"/>
          <w:lang w:eastAsia="en-US"/>
        </w:rPr>
        <w:fldChar w:fldCharType="begin">
          <w:ffData>
            <w:name w:val="Check4"/>
            <w:enabled/>
            <w:calcOnExit w:val="0"/>
            <w:checkBox>
              <w:sizeAuto/>
              <w:default w:val="0"/>
            </w:checkBox>
          </w:ffData>
        </w:fldChar>
      </w:r>
      <w:r>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r w:rsidRPr="00AC2EA7">
        <w:rPr>
          <w:rFonts w:ascii="Times New Roman" w:eastAsia="Times New Roman" w:hAnsi="Times New Roman" w:cs="Times New Roman"/>
          <w:szCs w:val="20"/>
          <w:lang w:eastAsia="en-US"/>
        </w:rPr>
        <w:tab/>
        <w:t xml:space="preserve">NO  </w:t>
      </w:r>
      <w:r w:rsidR="00CB174F">
        <w:rPr>
          <w:rFonts w:ascii="Times New Roman" w:eastAsia="Times New Roman" w:hAnsi="Times New Roman" w:cs="Times New Roman"/>
          <w:szCs w:val="20"/>
          <w:lang w:eastAsia="en-US"/>
        </w:rPr>
        <w:fldChar w:fldCharType="begin">
          <w:ffData>
            <w:name w:val="Check5"/>
            <w:enabled/>
            <w:calcOnExit w:val="0"/>
            <w:checkBox>
              <w:sizeAuto/>
              <w:default w:val="0"/>
            </w:checkBox>
          </w:ffData>
        </w:fldChar>
      </w:r>
      <w:r>
        <w:rPr>
          <w:rFonts w:ascii="Times New Roman" w:eastAsia="Times New Roman" w:hAnsi="Times New Roman" w:cs="Times New Roman"/>
          <w:szCs w:val="20"/>
          <w:lang w:eastAsia="en-US"/>
        </w:rPr>
        <w:instrText xml:space="preserve"> FORMCHECKBOX </w:instrText>
      </w:r>
      <w:r w:rsidR="00CB174F">
        <w:rPr>
          <w:rFonts w:ascii="Times New Roman" w:eastAsia="Times New Roman" w:hAnsi="Times New Roman" w:cs="Times New Roman"/>
          <w:szCs w:val="20"/>
          <w:lang w:eastAsia="en-US"/>
        </w:rPr>
      </w:r>
      <w:r w:rsidR="00CB174F">
        <w:rPr>
          <w:rFonts w:ascii="Times New Roman" w:eastAsia="Times New Roman" w:hAnsi="Times New Roman" w:cs="Times New Roman"/>
          <w:szCs w:val="20"/>
          <w:lang w:eastAsia="en-US"/>
        </w:rPr>
        <w:fldChar w:fldCharType="end"/>
      </w:r>
    </w:p>
    <w:p w14:paraId="3F59ABE8" w14:textId="77777777" w:rsidR="003E2ACE" w:rsidRPr="003E2ACE" w:rsidRDefault="003E2ACE" w:rsidP="003E2ACE">
      <w:pPr>
        <w:spacing w:after="0"/>
        <w:rPr>
          <w:rFonts w:ascii="Times New Roman" w:eastAsia="Times New Roman" w:hAnsi="Times New Roman" w:cs="Times New Roman"/>
          <w:szCs w:val="20"/>
          <w:lang w:eastAsia="en-US"/>
        </w:rPr>
      </w:pPr>
    </w:p>
    <w:p w14:paraId="6E24C67C" w14:textId="77777777" w:rsidR="00AC2EA7" w:rsidRDefault="00AC2EA7" w:rsidP="00AC2EA7">
      <w:r w:rsidRPr="007C45D7">
        <w:t>Please</w:t>
      </w:r>
      <w:r w:rsidR="00453D37">
        <w:t xml:space="preserve"> send or deliver submissions no later than </w:t>
      </w:r>
      <w:r w:rsidR="00453D37" w:rsidRPr="00453D37">
        <w:rPr>
          <w:b/>
        </w:rPr>
        <w:t xml:space="preserve">June </w:t>
      </w:r>
      <w:r w:rsidR="0000658A">
        <w:rPr>
          <w:b/>
        </w:rPr>
        <w:t>6</w:t>
      </w:r>
      <w:r w:rsidR="00453D37" w:rsidRPr="00453D37">
        <w:rPr>
          <w:b/>
        </w:rPr>
        <w:t>, 2013</w:t>
      </w:r>
      <w:r w:rsidR="00453D37">
        <w:t>.  Late or incomplete submissions will not be considered.  This is not a postmark date.</w:t>
      </w:r>
    </w:p>
    <w:p w14:paraId="13DF6FC5" w14:textId="77777777" w:rsidR="00AC2EA7" w:rsidRPr="00852C69" w:rsidRDefault="003E2ACE" w:rsidP="003E2ACE">
      <w:r>
        <w:t>Send complete applications d</w:t>
      </w:r>
      <w:r w:rsidR="00AC2EA7">
        <w:t>igit</w:t>
      </w:r>
      <w:r>
        <w:t xml:space="preserve">ally to </w:t>
      </w:r>
      <w:hyperlink r:id="rId8" w:history="1">
        <w:r w:rsidRPr="003739C8">
          <w:rPr>
            <w:rStyle w:val="Hyperlink"/>
          </w:rPr>
          <w:t>contact@pocketproductions.org</w:t>
        </w:r>
      </w:hyperlink>
      <w:r>
        <w:t xml:space="preserve"> or by mail to </w:t>
      </w:r>
      <w:r w:rsidR="00AC2EA7" w:rsidRPr="003E2ACE">
        <w:rPr>
          <w:i/>
        </w:rPr>
        <w:t>Pocket Productions</w:t>
      </w:r>
      <w:r w:rsidRPr="003E2ACE">
        <w:rPr>
          <w:i/>
        </w:rPr>
        <w:t xml:space="preserve">, </w:t>
      </w:r>
      <w:r w:rsidR="00B36BFA">
        <w:rPr>
          <w:i/>
        </w:rPr>
        <w:t>914 Pulaski Street, Columbia, SC 29201.</w:t>
      </w:r>
    </w:p>
    <w:sectPr w:rsidR="00AC2EA7" w:rsidRPr="00852C69" w:rsidSect="004A2788">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D2EBB" w14:textId="77777777" w:rsidR="002C6861" w:rsidRDefault="002C6861" w:rsidP="00453D37">
      <w:pPr>
        <w:spacing w:after="0"/>
      </w:pPr>
      <w:r>
        <w:separator/>
      </w:r>
    </w:p>
  </w:endnote>
  <w:endnote w:type="continuationSeparator" w:id="0">
    <w:p w14:paraId="2131808B" w14:textId="77777777" w:rsidR="002C6861" w:rsidRDefault="002C6861" w:rsidP="00453D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A256E" w14:textId="77777777" w:rsidR="002C6861" w:rsidRDefault="002C6861" w:rsidP="00AC2EA7">
    <w:pPr>
      <w:pStyle w:val="Footer"/>
      <w:framePr w:wrap="around" w:vAnchor="text" w:hAnchor="margin" w:xAlign="center" w:y="1"/>
      <w:rPr>
        <w:rStyle w:val="PageNumber"/>
        <w:rFonts w:asciiTheme="minorHAnsi" w:eastAsiaTheme="minorEastAsia" w:hAnsiTheme="minorHAnsi" w:cstheme="minorBidi"/>
        <w:sz w:val="24"/>
        <w:szCs w:val="24"/>
        <w:lang w:eastAsia="ja-JP"/>
      </w:rPr>
    </w:pPr>
    <w:r>
      <w:rPr>
        <w:rStyle w:val="PageNumber"/>
      </w:rPr>
      <w:fldChar w:fldCharType="begin"/>
    </w:r>
    <w:r>
      <w:rPr>
        <w:rStyle w:val="PageNumber"/>
      </w:rPr>
      <w:instrText xml:space="preserve">PAGE  </w:instrText>
    </w:r>
    <w:r>
      <w:rPr>
        <w:rStyle w:val="PageNumber"/>
      </w:rPr>
      <w:fldChar w:fldCharType="end"/>
    </w:r>
  </w:p>
  <w:p w14:paraId="44BAA0D0" w14:textId="77777777" w:rsidR="002C6861" w:rsidRDefault="002C68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1BE90" w14:textId="77777777" w:rsidR="002C6861" w:rsidRDefault="002C6861" w:rsidP="00AC2EA7">
    <w:pPr>
      <w:pStyle w:val="Footer"/>
      <w:framePr w:wrap="around" w:vAnchor="text" w:hAnchor="margin" w:xAlign="center" w:y="1"/>
      <w:rPr>
        <w:rStyle w:val="PageNumber"/>
        <w:rFonts w:asciiTheme="minorHAnsi" w:eastAsiaTheme="minorEastAsia" w:hAnsiTheme="minorHAnsi" w:cstheme="minorBidi"/>
        <w:sz w:val="24"/>
        <w:szCs w:val="24"/>
        <w:lang w:eastAsia="ja-JP"/>
      </w:rPr>
    </w:pPr>
    <w:r>
      <w:rPr>
        <w:rStyle w:val="PageNumber"/>
      </w:rPr>
      <w:fldChar w:fldCharType="begin"/>
    </w:r>
    <w:r>
      <w:rPr>
        <w:rStyle w:val="PageNumber"/>
      </w:rPr>
      <w:instrText xml:space="preserve">PAGE  </w:instrText>
    </w:r>
    <w:r>
      <w:rPr>
        <w:rStyle w:val="PageNumber"/>
      </w:rPr>
      <w:fldChar w:fldCharType="separate"/>
    </w:r>
    <w:r w:rsidR="00E80D6B">
      <w:rPr>
        <w:rStyle w:val="PageNumber"/>
        <w:noProof/>
      </w:rPr>
      <w:t>1</w:t>
    </w:r>
    <w:r>
      <w:rPr>
        <w:rStyle w:val="PageNumber"/>
      </w:rPr>
      <w:fldChar w:fldCharType="end"/>
    </w:r>
  </w:p>
  <w:p w14:paraId="46686B3C" w14:textId="77777777" w:rsidR="002C6861" w:rsidRDefault="002C68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FA19E" w14:textId="77777777" w:rsidR="002C6861" w:rsidRDefault="002C6861" w:rsidP="00453D37">
      <w:pPr>
        <w:spacing w:after="0"/>
      </w:pPr>
      <w:r>
        <w:separator/>
      </w:r>
    </w:p>
  </w:footnote>
  <w:footnote w:type="continuationSeparator" w:id="0">
    <w:p w14:paraId="1A99C12D" w14:textId="77777777" w:rsidR="002C6861" w:rsidRDefault="002C6861" w:rsidP="00453D3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89B"/>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AFB7088"/>
    <w:multiLevelType w:val="hybridMultilevel"/>
    <w:tmpl w:val="C4BAB4A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461C7D"/>
    <w:multiLevelType w:val="hybridMultilevel"/>
    <w:tmpl w:val="319C82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CE65BD1"/>
    <w:multiLevelType w:val="hybridMultilevel"/>
    <w:tmpl w:val="5560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42"/>
    <w:rsid w:val="0000658A"/>
    <w:rsid w:val="00023277"/>
    <w:rsid w:val="000C3C09"/>
    <w:rsid w:val="00163DD4"/>
    <w:rsid w:val="001C6139"/>
    <w:rsid w:val="002642A1"/>
    <w:rsid w:val="002C6861"/>
    <w:rsid w:val="002F0584"/>
    <w:rsid w:val="00331EEC"/>
    <w:rsid w:val="003E2ACE"/>
    <w:rsid w:val="00453D37"/>
    <w:rsid w:val="0046635F"/>
    <w:rsid w:val="00466566"/>
    <w:rsid w:val="004A2788"/>
    <w:rsid w:val="004B6462"/>
    <w:rsid w:val="004C2742"/>
    <w:rsid w:val="004C3D08"/>
    <w:rsid w:val="00512B8F"/>
    <w:rsid w:val="005434D7"/>
    <w:rsid w:val="005D3108"/>
    <w:rsid w:val="00702251"/>
    <w:rsid w:val="0073147E"/>
    <w:rsid w:val="00812C49"/>
    <w:rsid w:val="00852C69"/>
    <w:rsid w:val="0089123B"/>
    <w:rsid w:val="008F27E4"/>
    <w:rsid w:val="009A144E"/>
    <w:rsid w:val="009C21A2"/>
    <w:rsid w:val="00A05D77"/>
    <w:rsid w:val="00A076CF"/>
    <w:rsid w:val="00AC2607"/>
    <w:rsid w:val="00AC2EA7"/>
    <w:rsid w:val="00B045DC"/>
    <w:rsid w:val="00B36BFA"/>
    <w:rsid w:val="00B70577"/>
    <w:rsid w:val="00B95F36"/>
    <w:rsid w:val="00BA38C5"/>
    <w:rsid w:val="00C00834"/>
    <w:rsid w:val="00C22321"/>
    <w:rsid w:val="00CB174F"/>
    <w:rsid w:val="00CD4A9B"/>
    <w:rsid w:val="00D81F30"/>
    <w:rsid w:val="00DB6875"/>
    <w:rsid w:val="00E80D6B"/>
    <w:rsid w:val="00EB4A3D"/>
    <w:rsid w:val="00F176D9"/>
    <w:rsid w:val="00FB594B"/>
    <w:rsid w:val="00FE3C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F2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2EA7"/>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AC2EA7"/>
    <w:rPr>
      <w:rFonts w:ascii="Times New Roman" w:eastAsia="Times New Roman" w:hAnsi="Times New Roman" w:cs="Times New Roman"/>
      <w:lang w:eastAsia="en-US"/>
    </w:rPr>
  </w:style>
  <w:style w:type="character" w:styleId="PageNumber">
    <w:name w:val="page number"/>
    <w:basedOn w:val="DefaultParagraphFont"/>
    <w:rsid w:val="00AC2EA7"/>
  </w:style>
  <w:style w:type="paragraph" w:styleId="FootnoteText">
    <w:name w:val="footnote text"/>
    <w:basedOn w:val="Normal"/>
    <w:link w:val="FootnoteTextChar"/>
    <w:uiPriority w:val="99"/>
    <w:semiHidden/>
    <w:unhideWhenUsed/>
    <w:rsid w:val="00453D37"/>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453D37"/>
    <w:rPr>
      <w:rFonts w:ascii="Times New Roman" w:eastAsia="Times New Roman" w:hAnsi="Times New Roman" w:cs="Times New Roman"/>
      <w:lang w:eastAsia="en-US"/>
    </w:rPr>
  </w:style>
  <w:style w:type="character" w:styleId="FootnoteReference">
    <w:name w:val="footnote reference"/>
    <w:uiPriority w:val="99"/>
    <w:semiHidden/>
    <w:unhideWhenUsed/>
    <w:rsid w:val="00453D37"/>
    <w:rPr>
      <w:vertAlign w:val="superscript"/>
    </w:rPr>
  </w:style>
  <w:style w:type="paragraph" w:styleId="ListParagraph">
    <w:name w:val="List Paragraph"/>
    <w:basedOn w:val="Normal"/>
    <w:uiPriority w:val="34"/>
    <w:qFormat/>
    <w:rsid w:val="00453D37"/>
    <w:pPr>
      <w:ind w:left="720"/>
      <w:contextualSpacing/>
    </w:pPr>
  </w:style>
  <w:style w:type="character" w:styleId="Hyperlink">
    <w:name w:val="Hyperlink"/>
    <w:basedOn w:val="DefaultParagraphFont"/>
    <w:uiPriority w:val="99"/>
    <w:unhideWhenUsed/>
    <w:rsid w:val="003E2ACE"/>
    <w:rPr>
      <w:color w:val="0000FF" w:themeColor="hyperlink"/>
      <w:u w:val="single"/>
    </w:rPr>
  </w:style>
  <w:style w:type="character" w:styleId="PlaceholderText">
    <w:name w:val="Placeholder Text"/>
    <w:basedOn w:val="DefaultParagraphFont"/>
    <w:uiPriority w:val="99"/>
    <w:semiHidden/>
    <w:rsid w:val="00B36BFA"/>
    <w:rPr>
      <w:color w:val="808080"/>
    </w:rPr>
  </w:style>
  <w:style w:type="paragraph" w:styleId="BalloonText">
    <w:name w:val="Balloon Text"/>
    <w:basedOn w:val="Normal"/>
    <w:link w:val="BalloonTextChar"/>
    <w:uiPriority w:val="99"/>
    <w:semiHidden/>
    <w:unhideWhenUsed/>
    <w:rsid w:val="00B36B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2EA7"/>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AC2EA7"/>
    <w:rPr>
      <w:rFonts w:ascii="Times New Roman" w:eastAsia="Times New Roman" w:hAnsi="Times New Roman" w:cs="Times New Roman"/>
      <w:lang w:eastAsia="en-US"/>
    </w:rPr>
  </w:style>
  <w:style w:type="character" w:styleId="PageNumber">
    <w:name w:val="page number"/>
    <w:basedOn w:val="DefaultParagraphFont"/>
    <w:rsid w:val="00AC2EA7"/>
  </w:style>
  <w:style w:type="paragraph" w:styleId="FootnoteText">
    <w:name w:val="footnote text"/>
    <w:basedOn w:val="Normal"/>
    <w:link w:val="FootnoteTextChar"/>
    <w:uiPriority w:val="99"/>
    <w:semiHidden/>
    <w:unhideWhenUsed/>
    <w:rsid w:val="00453D37"/>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453D37"/>
    <w:rPr>
      <w:rFonts w:ascii="Times New Roman" w:eastAsia="Times New Roman" w:hAnsi="Times New Roman" w:cs="Times New Roman"/>
      <w:lang w:eastAsia="en-US"/>
    </w:rPr>
  </w:style>
  <w:style w:type="character" w:styleId="FootnoteReference">
    <w:name w:val="footnote reference"/>
    <w:uiPriority w:val="99"/>
    <w:semiHidden/>
    <w:unhideWhenUsed/>
    <w:rsid w:val="00453D37"/>
    <w:rPr>
      <w:vertAlign w:val="superscript"/>
    </w:rPr>
  </w:style>
  <w:style w:type="paragraph" w:styleId="ListParagraph">
    <w:name w:val="List Paragraph"/>
    <w:basedOn w:val="Normal"/>
    <w:uiPriority w:val="34"/>
    <w:qFormat/>
    <w:rsid w:val="00453D37"/>
    <w:pPr>
      <w:ind w:left="720"/>
      <w:contextualSpacing/>
    </w:pPr>
  </w:style>
  <w:style w:type="character" w:styleId="Hyperlink">
    <w:name w:val="Hyperlink"/>
    <w:basedOn w:val="DefaultParagraphFont"/>
    <w:uiPriority w:val="99"/>
    <w:unhideWhenUsed/>
    <w:rsid w:val="003E2ACE"/>
    <w:rPr>
      <w:color w:val="0000FF" w:themeColor="hyperlink"/>
      <w:u w:val="single"/>
    </w:rPr>
  </w:style>
  <w:style w:type="character" w:styleId="PlaceholderText">
    <w:name w:val="Placeholder Text"/>
    <w:basedOn w:val="DefaultParagraphFont"/>
    <w:uiPriority w:val="99"/>
    <w:semiHidden/>
    <w:rsid w:val="00B36BFA"/>
    <w:rPr>
      <w:color w:val="808080"/>
    </w:rPr>
  </w:style>
  <w:style w:type="paragraph" w:styleId="BalloonText">
    <w:name w:val="Balloon Text"/>
    <w:basedOn w:val="Normal"/>
    <w:link w:val="BalloonTextChar"/>
    <w:uiPriority w:val="99"/>
    <w:semiHidden/>
    <w:unhideWhenUsed/>
    <w:rsid w:val="00B36B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pocketproduction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Warren</dc:creator>
  <cp:lastModifiedBy>Sherry Warren</cp:lastModifiedBy>
  <cp:revision>2</cp:revision>
  <cp:lastPrinted>2013-05-10T18:08:00Z</cp:lastPrinted>
  <dcterms:created xsi:type="dcterms:W3CDTF">2013-05-11T13:54:00Z</dcterms:created>
  <dcterms:modified xsi:type="dcterms:W3CDTF">2013-05-11T13:54:00Z</dcterms:modified>
</cp:coreProperties>
</file>